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E13" w:rsidRDefault="003A6E13">
      <w:pPr>
        <w:pStyle w:val="a6"/>
        <w:ind w:left="142" w:firstLine="0"/>
        <w:rPr>
          <w:sz w:val="20"/>
        </w:rPr>
      </w:pPr>
    </w:p>
    <w:p w:rsidR="003A6E13" w:rsidRDefault="00A83867">
      <w:pPr>
        <w:jc w:val="center"/>
        <w:rPr>
          <w:rFonts w:eastAsia="Calibri"/>
          <w:b/>
          <w:caps/>
          <w:sz w:val="20"/>
          <w:szCs w:val="20"/>
        </w:rPr>
      </w:pPr>
      <w:r>
        <w:rPr>
          <w:rFonts w:eastAsia="Calibri"/>
          <w:b/>
          <w:caps/>
          <w:sz w:val="20"/>
          <w:szCs w:val="20"/>
        </w:rPr>
        <w:t>министерство образования и науки республики татарстан</w:t>
      </w:r>
    </w:p>
    <w:p w:rsidR="003A6E13" w:rsidRDefault="00A83867">
      <w:pPr>
        <w:jc w:val="center"/>
        <w:rPr>
          <w:rFonts w:eastAsia="Calibri"/>
          <w:b/>
          <w:caps/>
          <w:sz w:val="20"/>
          <w:szCs w:val="20"/>
        </w:rPr>
      </w:pPr>
      <w:r>
        <w:rPr>
          <w:rFonts w:eastAsia="Calibri"/>
          <w:b/>
          <w:caps/>
          <w:sz w:val="20"/>
          <w:szCs w:val="20"/>
        </w:rPr>
        <w:t>Муниципальное бюджетное учреждение дополнительного образования</w:t>
      </w:r>
    </w:p>
    <w:p w:rsidR="003A6E13" w:rsidRDefault="00A83867">
      <w:pPr>
        <w:jc w:val="center"/>
        <w:rPr>
          <w:rFonts w:eastAsia="Calibri"/>
          <w:b/>
          <w:caps/>
          <w:sz w:val="20"/>
          <w:szCs w:val="20"/>
        </w:rPr>
      </w:pPr>
      <w:r>
        <w:rPr>
          <w:rFonts w:eastAsia="Calibri"/>
          <w:b/>
          <w:caps/>
          <w:sz w:val="20"/>
          <w:szCs w:val="20"/>
        </w:rPr>
        <w:t>«Центр внешкольной работЫ  Города Буинска</w:t>
      </w:r>
    </w:p>
    <w:p w:rsidR="003A6E13" w:rsidRDefault="00A83867">
      <w:pPr>
        <w:jc w:val="center"/>
        <w:rPr>
          <w:rFonts w:eastAsia="Calibri"/>
          <w:b/>
          <w:caps/>
          <w:sz w:val="20"/>
          <w:szCs w:val="20"/>
        </w:rPr>
      </w:pPr>
      <w:r>
        <w:rPr>
          <w:rFonts w:eastAsia="Calibri"/>
          <w:b/>
          <w:caps/>
          <w:sz w:val="20"/>
          <w:szCs w:val="20"/>
        </w:rPr>
        <w:t>Республики ТатарстаН»</w:t>
      </w:r>
    </w:p>
    <w:p w:rsidR="003A6E13" w:rsidRDefault="003A6E13">
      <w:pPr>
        <w:jc w:val="center"/>
        <w:rPr>
          <w:rFonts w:eastAsia="Calibri"/>
          <w:sz w:val="28"/>
          <w:szCs w:val="28"/>
        </w:rPr>
      </w:pPr>
    </w:p>
    <w:p w:rsidR="003A6E13" w:rsidRDefault="003A6E13">
      <w:pPr>
        <w:jc w:val="center"/>
        <w:rPr>
          <w:rFonts w:eastAsia="Calibri"/>
          <w:sz w:val="28"/>
          <w:szCs w:val="28"/>
        </w:rPr>
      </w:pPr>
    </w:p>
    <w:p w:rsidR="003A6E13" w:rsidRDefault="003A6E13">
      <w:pPr>
        <w:jc w:val="center"/>
        <w:rPr>
          <w:rFonts w:eastAsia="Calibri"/>
          <w:sz w:val="28"/>
          <w:szCs w:val="28"/>
        </w:rPr>
      </w:pPr>
    </w:p>
    <w:tbl>
      <w:tblPr>
        <w:tblStyle w:val="TableNormal"/>
        <w:tblW w:w="9355" w:type="dxa"/>
        <w:tblInd w:w="108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4685"/>
        <w:gridCol w:w="4670"/>
      </w:tblGrid>
      <w:tr w:rsidR="003A6E13">
        <w:tc>
          <w:tcPr>
            <w:tcW w:w="4684" w:type="dxa"/>
          </w:tcPr>
          <w:p w:rsidR="003A6E13" w:rsidRDefault="003A6E13"/>
          <w:p w:rsidR="003A6E13" w:rsidRDefault="00A83867">
            <w:r>
              <w:t>Принята на заседании</w:t>
            </w:r>
          </w:p>
          <w:p w:rsidR="003A6E13" w:rsidRDefault="00A83867">
            <w:r>
              <w:t>методического (педагогического) совета</w:t>
            </w:r>
          </w:p>
          <w:p w:rsidR="003A6E13" w:rsidRDefault="00A83867">
            <w:pPr>
              <w:jc w:val="both"/>
            </w:pPr>
            <w:r>
              <w:t xml:space="preserve">Протокол </w:t>
            </w:r>
            <w:r>
              <w:t>№ ____</w:t>
            </w:r>
          </w:p>
          <w:p w:rsidR="003A6E13" w:rsidRDefault="00A83867">
            <w:pPr>
              <w:jc w:val="both"/>
            </w:pPr>
            <w:r>
              <w:t>от «____» ________ 20__ года</w:t>
            </w:r>
          </w:p>
        </w:tc>
        <w:tc>
          <w:tcPr>
            <w:tcW w:w="4670" w:type="dxa"/>
          </w:tcPr>
          <w:p w:rsidR="003A6E13" w:rsidRDefault="003A6E13">
            <w:pPr>
              <w:jc w:val="right"/>
            </w:pPr>
          </w:p>
          <w:p w:rsidR="003A6E13" w:rsidRDefault="00A83867">
            <w:pPr>
              <w:jc w:val="center"/>
            </w:pPr>
            <w:r>
              <w:t>«Утверждаю»</w:t>
            </w:r>
          </w:p>
          <w:p w:rsidR="003A6E13" w:rsidRDefault="00A83867">
            <w:pPr>
              <w:jc w:val="center"/>
            </w:pPr>
            <w:r>
              <w:t xml:space="preserve">           Директор МБУ ДО ЦВР</w:t>
            </w:r>
          </w:p>
          <w:p w:rsidR="003A6E13" w:rsidRDefault="00A83867">
            <w:r>
              <w:t xml:space="preserve">                      ____________ Р.Р.Хасанов</w:t>
            </w:r>
          </w:p>
          <w:p w:rsidR="003A6E13" w:rsidRDefault="003A6E13">
            <w:pPr>
              <w:jc w:val="center"/>
              <w:rPr>
                <w:color w:val="7F7F7F"/>
              </w:rPr>
            </w:pPr>
          </w:p>
          <w:p w:rsidR="003A6E13" w:rsidRDefault="00A83867">
            <w:r>
              <w:t xml:space="preserve">                          Приказ № ____</w:t>
            </w:r>
          </w:p>
          <w:p w:rsidR="003A6E13" w:rsidRDefault="00A83867">
            <w:pPr>
              <w:jc w:val="right"/>
            </w:pPr>
            <w:r>
              <w:t>от «____» ________ 20__ года</w:t>
            </w:r>
          </w:p>
        </w:tc>
      </w:tr>
      <w:tr w:rsidR="003A6E13">
        <w:tc>
          <w:tcPr>
            <w:tcW w:w="4684" w:type="dxa"/>
          </w:tcPr>
          <w:p w:rsidR="003A6E13" w:rsidRDefault="003A6E13">
            <w:pPr>
              <w:rPr>
                <w:sz w:val="28"/>
                <w:szCs w:val="28"/>
              </w:rPr>
            </w:pPr>
          </w:p>
        </w:tc>
        <w:tc>
          <w:tcPr>
            <w:tcW w:w="4670" w:type="dxa"/>
          </w:tcPr>
          <w:p w:rsidR="003A6E13" w:rsidRDefault="003A6E13">
            <w:pPr>
              <w:jc w:val="right"/>
              <w:rPr>
                <w:sz w:val="28"/>
                <w:szCs w:val="28"/>
              </w:rPr>
            </w:pPr>
          </w:p>
        </w:tc>
      </w:tr>
    </w:tbl>
    <w:p w:rsidR="003A6E13" w:rsidRDefault="003A6E13">
      <w:pPr>
        <w:jc w:val="center"/>
        <w:rPr>
          <w:rFonts w:eastAsia="Calibri"/>
          <w:b/>
          <w:sz w:val="28"/>
          <w:szCs w:val="28"/>
        </w:rPr>
      </w:pPr>
    </w:p>
    <w:p w:rsidR="003A6E13" w:rsidRDefault="003A6E13">
      <w:pPr>
        <w:jc w:val="center"/>
        <w:rPr>
          <w:rFonts w:eastAsia="Calibri"/>
          <w:b/>
          <w:sz w:val="28"/>
          <w:szCs w:val="28"/>
        </w:rPr>
      </w:pPr>
    </w:p>
    <w:p w:rsidR="003A6E13" w:rsidRDefault="003A6E13">
      <w:pPr>
        <w:jc w:val="center"/>
        <w:rPr>
          <w:rFonts w:eastAsia="Calibri"/>
          <w:b/>
          <w:sz w:val="28"/>
          <w:szCs w:val="28"/>
        </w:rPr>
      </w:pPr>
    </w:p>
    <w:p w:rsidR="003A6E13" w:rsidRDefault="003A6E13">
      <w:pPr>
        <w:jc w:val="center"/>
        <w:rPr>
          <w:rFonts w:eastAsia="Calibri"/>
          <w:b/>
          <w:sz w:val="28"/>
          <w:szCs w:val="28"/>
        </w:rPr>
      </w:pPr>
    </w:p>
    <w:p w:rsidR="003A6E13" w:rsidRDefault="00A83867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Дополнительная общеобразовательная</w:t>
      </w:r>
    </w:p>
    <w:p w:rsidR="003A6E13" w:rsidRDefault="00A83867">
      <w:pPr>
        <w:jc w:val="center"/>
        <w:rPr>
          <w:rFonts w:eastAsia="Calibri"/>
          <w:color w:val="FF0000"/>
          <w:sz w:val="28"/>
          <w:szCs w:val="28"/>
        </w:rPr>
      </w:pPr>
      <w:r>
        <w:rPr>
          <w:rFonts w:eastAsia="Calibri"/>
          <w:b/>
          <w:sz w:val="28"/>
          <w:szCs w:val="28"/>
        </w:rPr>
        <w:t>общеразвивающая</w:t>
      </w:r>
      <w:r>
        <w:rPr>
          <w:rFonts w:eastAsia="Calibri"/>
          <w:b/>
          <w:sz w:val="28"/>
          <w:szCs w:val="28"/>
        </w:rPr>
        <w:t xml:space="preserve"> программа</w:t>
      </w:r>
    </w:p>
    <w:p w:rsidR="003A6E13" w:rsidRDefault="00A83867">
      <w:pPr>
        <w:jc w:val="center"/>
        <w:rPr>
          <w:rFonts w:eastAsia="Calibri"/>
          <w:b/>
          <w:caps/>
          <w:sz w:val="28"/>
          <w:szCs w:val="28"/>
        </w:rPr>
      </w:pPr>
      <w:r>
        <w:rPr>
          <w:rFonts w:eastAsia="Calibri"/>
          <w:b/>
          <w:sz w:val="28"/>
          <w:szCs w:val="28"/>
        </w:rPr>
        <w:t>«Юный механик»</w:t>
      </w:r>
    </w:p>
    <w:p w:rsidR="003A6E13" w:rsidRDefault="003A6E13">
      <w:pPr>
        <w:jc w:val="center"/>
        <w:rPr>
          <w:rFonts w:eastAsia="Calibri"/>
          <w:b/>
          <w:i/>
          <w:sz w:val="28"/>
          <w:szCs w:val="28"/>
        </w:rPr>
      </w:pPr>
    </w:p>
    <w:p w:rsidR="003A6E13" w:rsidRDefault="00A83867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b/>
          <w:i/>
          <w:sz w:val="28"/>
          <w:szCs w:val="28"/>
        </w:rPr>
        <w:t>Направленность</w:t>
      </w:r>
      <w:r>
        <w:rPr>
          <w:rFonts w:eastAsia="Calibri"/>
          <w:sz w:val="28"/>
          <w:szCs w:val="28"/>
        </w:rPr>
        <w:t>: техническая</w:t>
      </w:r>
    </w:p>
    <w:p w:rsidR="003A6E13" w:rsidRDefault="00A83867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b/>
          <w:i/>
          <w:sz w:val="28"/>
          <w:szCs w:val="28"/>
        </w:rPr>
        <w:t xml:space="preserve">Возраст </w:t>
      </w:r>
      <w:r w:rsidR="002C67B0">
        <w:rPr>
          <w:rFonts w:eastAsia="Calibri"/>
          <w:b/>
          <w:i/>
          <w:sz w:val="28"/>
          <w:szCs w:val="28"/>
        </w:rPr>
        <w:t>об</w:t>
      </w:r>
      <w:r>
        <w:rPr>
          <w:rFonts w:eastAsia="Calibri"/>
          <w:b/>
          <w:i/>
          <w:sz w:val="28"/>
          <w:szCs w:val="28"/>
        </w:rPr>
        <w:t>уча</w:t>
      </w:r>
      <w:r w:rsidR="002C67B0">
        <w:rPr>
          <w:rFonts w:eastAsia="Calibri"/>
          <w:b/>
          <w:i/>
          <w:sz w:val="28"/>
          <w:szCs w:val="28"/>
        </w:rPr>
        <w:t>ю</w:t>
      </w:r>
      <w:r>
        <w:rPr>
          <w:rFonts w:eastAsia="Calibri"/>
          <w:b/>
          <w:i/>
          <w:sz w:val="28"/>
          <w:szCs w:val="28"/>
        </w:rPr>
        <w:t>щихся</w:t>
      </w:r>
      <w:r>
        <w:rPr>
          <w:rFonts w:eastAsia="Calibri"/>
          <w:sz w:val="28"/>
          <w:szCs w:val="28"/>
        </w:rPr>
        <w:t>: 7-16 лет</w:t>
      </w:r>
    </w:p>
    <w:p w:rsidR="003A6E13" w:rsidRDefault="00A83867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b/>
          <w:i/>
          <w:sz w:val="28"/>
          <w:szCs w:val="28"/>
        </w:rPr>
        <w:t>Срок реализации</w:t>
      </w:r>
      <w:r>
        <w:rPr>
          <w:rFonts w:eastAsia="Calibri"/>
          <w:sz w:val="28"/>
          <w:szCs w:val="28"/>
        </w:rPr>
        <w:t>: 1 год (144 часа)</w:t>
      </w:r>
    </w:p>
    <w:p w:rsidR="003A6E13" w:rsidRDefault="003A6E13">
      <w:pPr>
        <w:jc w:val="center"/>
        <w:rPr>
          <w:rFonts w:eastAsia="Calibri"/>
          <w:i/>
          <w:sz w:val="28"/>
          <w:szCs w:val="28"/>
        </w:rPr>
      </w:pPr>
    </w:p>
    <w:p w:rsidR="003A6E13" w:rsidRDefault="003A6E13">
      <w:pPr>
        <w:jc w:val="center"/>
        <w:rPr>
          <w:rFonts w:eastAsia="Calibri"/>
          <w:i/>
          <w:sz w:val="28"/>
          <w:szCs w:val="28"/>
        </w:rPr>
      </w:pPr>
    </w:p>
    <w:p w:rsidR="003A6E13" w:rsidRDefault="003A6E13">
      <w:pPr>
        <w:jc w:val="center"/>
        <w:rPr>
          <w:rFonts w:eastAsia="Calibri"/>
          <w:i/>
          <w:sz w:val="28"/>
          <w:szCs w:val="28"/>
        </w:rPr>
      </w:pPr>
    </w:p>
    <w:p w:rsidR="003A6E13" w:rsidRDefault="003A6E13">
      <w:pPr>
        <w:jc w:val="center"/>
        <w:rPr>
          <w:rFonts w:eastAsia="Calibri"/>
          <w:i/>
          <w:sz w:val="28"/>
          <w:szCs w:val="28"/>
        </w:rPr>
      </w:pPr>
    </w:p>
    <w:p w:rsidR="003A6E13" w:rsidRDefault="003A6E13">
      <w:pPr>
        <w:jc w:val="center"/>
        <w:rPr>
          <w:rFonts w:eastAsia="Calibri"/>
          <w:i/>
          <w:sz w:val="28"/>
          <w:szCs w:val="28"/>
        </w:rPr>
      </w:pPr>
    </w:p>
    <w:p w:rsidR="003A6E13" w:rsidRDefault="003A6E13">
      <w:pPr>
        <w:jc w:val="right"/>
        <w:rPr>
          <w:rFonts w:eastAsia="Calibri"/>
          <w:i/>
          <w:sz w:val="28"/>
          <w:szCs w:val="28"/>
        </w:rPr>
      </w:pPr>
    </w:p>
    <w:p w:rsidR="003A6E13" w:rsidRDefault="003A6E13">
      <w:pPr>
        <w:ind w:firstLine="4282"/>
        <w:rPr>
          <w:rFonts w:eastAsia="Calibri"/>
          <w:b/>
          <w:i/>
          <w:sz w:val="28"/>
          <w:szCs w:val="28"/>
        </w:rPr>
      </w:pPr>
    </w:p>
    <w:p w:rsidR="003A6E13" w:rsidRDefault="00A83867">
      <w:pPr>
        <w:ind w:firstLine="4282"/>
        <w:rPr>
          <w:rFonts w:eastAsia="Calibri"/>
          <w:b/>
          <w:i/>
          <w:sz w:val="28"/>
          <w:szCs w:val="28"/>
        </w:rPr>
      </w:pPr>
      <w:r>
        <w:rPr>
          <w:rFonts w:eastAsia="Calibri"/>
          <w:b/>
          <w:i/>
          <w:sz w:val="28"/>
          <w:szCs w:val="28"/>
        </w:rPr>
        <w:t>Автор-составитель:</w:t>
      </w:r>
    </w:p>
    <w:p w:rsidR="003A6E13" w:rsidRDefault="00A83867">
      <w:pPr>
        <w:ind w:firstLine="4282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Гиззатуллин Наиль Нуруллович</w:t>
      </w:r>
    </w:p>
    <w:p w:rsidR="003A6E13" w:rsidRDefault="00A83867">
      <w:pPr>
        <w:ind w:firstLine="4282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педагог дополнительного образования</w:t>
      </w:r>
    </w:p>
    <w:p w:rsidR="003A6E13" w:rsidRDefault="003A6E13">
      <w:pPr>
        <w:jc w:val="center"/>
        <w:rPr>
          <w:rFonts w:eastAsia="Calibri"/>
          <w:sz w:val="28"/>
          <w:szCs w:val="28"/>
        </w:rPr>
      </w:pPr>
    </w:p>
    <w:p w:rsidR="003A6E13" w:rsidRDefault="003A6E13">
      <w:pPr>
        <w:jc w:val="center"/>
        <w:rPr>
          <w:rFonts w:eastAsia="Calibri"/>
          <w:sz w:val="28"/>
          <w:szCs w:val="28"/>
        </w:rPr>
      </w:pPr>
    </w:p>
    <w:p w:rsidR="003A6E13" w:rsidRDefault="003A6E13">
      <w:pPr>
        <w:jc w:val="center"/>
        <w:rPr>
          <w:rFonts w:eastAsia="Calibri"/>
          <w:sz w:val="28"/>
          <w:szCs w:val="28"/>
        </w:rPr>
      </w:pPr>
    </w:p>
    <w:p w:rsidR="003A6E13" w:rsidRDefault="003A6E13">
      <w:pPr>
        <w:jc w:val="center"/>
        <w:rPr>
          <w:rFonts w:eastAsia="Calibri"/>
          <w:sz w:val="28"/>
          <w:szCs w:val="28"/>
        </w:rPr>
      </w:pPr>
    </w:p>
    <w:p w:rsidR="003A6E13" w:rsidRDefault="003A6E13">
      <w:pPr>
        <w:jc w:val="center"/>
        <w:rPr>
          <w:rFonts w:eastAsia="Calibri"/>
          <w:sz w:val="28"/>
          <w:szCs w:val="28"/>
        </w:rPr>
      </w:pPr>
    </w:p>
    <w:p w:rsidR="003A6E13" w:rsidRDefault="003A6E13">
      <w:pPr>
        <w:jc w:val="center"/>
        <w:rPr>
          <w:sz w:val="24"/>
          <w:szCs w:val="24"/>
        </w:rPr>
      </w:pPr>
    </w:p>
    <w:p w:rsidR="003A6E13" w:rsidRDefault="003A6E13">
      <w:pPr>
        <w:jc w:val="center"/>
        <w:rPr>
          <w:sz w:val="24"/>
          <w:szCs w:val="24"/>
        </w:rPr>
      </w:pPr>
    </w:p>
    <w:p w:rsidR="003A6E13" w:rsidRDefault="003A6E13">
      <w:pPr>
        <w:jc w:val="center"/>
        <w:rPr>
          <w:sz w:val="24"/>
          <w:szCs w:val="24"/>
        </w:rPr>
      </w:pPr>
    </w:p>
    <w:p w:rsidR="003A6E13" w:rsidRDefault="003A6E13">
      <w:pPr>
        <w:jc w:val="center"/>
        <w:rPr>
          <w:sz w:val="24"/>
          <w:szCs w:val="24"/>
        </w:rPr>
      </w:pPr>
    </w:p>
    <w:p w:rsidR="003A6E13" w:rsidRDefault="003A6E13">
      <w:pPr>
        <w:jc w:val="center"/>
        <w:rPr>
          <w:sz w:val="24"/>
          <w:szCs w:val="24"/>
        </w:rPr>
      </w:pPr>
    </w:p>
    <w:p w:rsidR="003A6E13" w:rsidRDefault="003A6E13">
      <w:pPr>
        <w:jc w:val="center"/>
        <w:rPr>
          <w:sz w:val="24"/>
          <w:szCs w:val="24"/>
        </w:rPr>
      </w:pPr>
    </w:p>
    <w:p w:rsidR="003A6E13" w:rsidRDefault="003A6E13">
      <w:pPr>
        <w:jc w:val="center"/>
        <w:rPr>
          <w:sz w:val="24"/>
          <w:szCs w:val="24"/>
        </w:rPr>
      </w:pPr>
    </w:p>
    <w:p w:rsidR="003A6E13" w:rsidRDefault="003A6E13">
      <w:pPr>
        <w:jc w:val="center"/>
        <w:rPr>
          <w:sz w:val="24"/>
          <w:szCs w:val="24"/>
        </w:rPr>
      </w:pPr>
    </w:p>
    <w:p w:rsidR="003A6E13" w:rsidRDefault="003A6E13">
      <w:pPr>
        <w:jc w:val="center"/>
        <w:rPr>
          <w:sz w:val="24"/>
          <w:szCs w:val="24"/>
        </w:rPr>
      </w:pPr>
    </w:p>
    <w:p w:rsidR="003A6E13" w:rsidRDefault="003A6E13">
      <w:pPr>
        <w:jc w:val="center"/>
        <w:rPr>
          <w:sz w:val="24"/>
          <w:szCs w:val="24"/>
        </w:rPr>
      </w:pPr>
    </w:p>
    <w:p w:rsidR="003A6E13" w:rsidRDefault="003A6E13">
      <w:pPr>
        <w:jc w:val="center"/>
        <w:rPr>
          <w:sz w:val="24"/>
          <w:szCs w:val="24"/>
        </w:rPr>
      </w:pPr>
    </w:p>
    <w:p w:rsidR="003A6E13" w:rsidRDefault="00A83867">
      <w:pPr>
        <w:jc w:val="center"/>
        <w:rPr>
          <w:sz w:val="24"/>
          <w:szCs w:val="24"/>
        </w:rPr>
        <w:sectPr w:rsidR="003A6E13">
          <w:pgSz w:w="11906" w:h="16838"/>
          <w:pgMar w:top="650" w:right="566" w:bottom="280" w:left="1559" w:header="0" w:footer="0" w:gutter="0"/>
          <w:cols w:space="720"/>
          <w:formProt w:val="0"/>
          <w:docGrid w:linePitch="100" w:charSpace="4096"/>
        </w:sectPr>
      </w:pPr>
      <w:r>
        <w:rPr>
          <w:rFonts w:eastAsia="Calibri"/>
          <w:sz w:val="24"/>
          <w:szCs w:val="24"/>
        </w:rPr>
        <w:t xml:space="preserve">Буинск, </w:t>
      </w:r>
      <w:r>
        <w:rPr>
          <w:rFonts w:eastAsia="Calibri"/>
          <w:sz w:val="24"/>
          <w:szCs w:val="24"/>
        </w:rPr>
        <w:t>год создания – 2026г.</w:t>
      </w:r>
    </w:p>
    <w:p w:rsidR="003A6E13" w:rsidRDefault="00A83867">
      <w:pPr>
        <w:pStyle w:val="aa"/>
        <w:numPr>
          <w:ilvl w:val="0"/>
          <w:numId w:val="3"/>
        </w:numPr>
        <w:tabs>
          <w:tab w:val="left" w:pos="2170"/>
        </w:tabs>
        <w:spacing w:before="72" w:after="4"/>
        <w:ind w:left="2170" w:hanging="279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Информационная</w:t>
      </w:r>
      <w:r>
        <w:rPr>
          <w:b/>
          <w:spacing w:val="-16"/>
          <w:sz w:val="24"/>
          <w:szCs w:val="24"/>
        </w:rPr>
        <w:t xml:space="preserve"> </w:t>
      </w:r>
      <w:r>
        <w:rPr>
          <w:b/>
          <w:sz w:val="24"/>
          <w:szCs w:val="24"/>
        </w:rPr>
        <w:t>карта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образовательной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программы</w:t>
      </w:r>
    </w:p>
    <w:tbl>
      <w:tblPr>
        <w:tblStyle w:val="TableNormal"/>
        <w:tblW w:w="10875" w:type="dxa"/>
        <w:tblInd w:w="-85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63"/>
        <w:gridCol w:w="3737"/>
        <w:gridCol w:w="6175"/>
      </w:tblGrid>
      <w:tr w:rsidR="003A6E13">
        <w:trPr>
          <w:trHeight w:val="55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pStyle w:val="TableParagraph"/>
              <w:spacing w:line="273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pStyle w:val="TableParagraph"/>
              <w:spacing w:line="273" w:lineRule="exact"/>
              <w:ind w:left="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Образовательная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организация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pStyle w:val="TableParagraph"/>
              <w:tabs>
                <w:tab w:val="left" w:pos="2336"/>
                <w:tab w:val="left" w:pos="2510"/>
                <w:tab w:val="left" w:pos="4155"/>
                <w:tab w:val="left" w:pos="4650"/>
                <w:tab w:val="left" w:pos="5500"/>
              </w:tabs>
              <w:spacing w:before="1"/>
              <w:ind w:left="5" w:right="-1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Муниципальное бюджетное учреждение дополнительного образования «Центр внешкольной работы города Буинска Республики Татарстан»</w:t>
            </w:r>
          </w:p>
        </w:tc>
      </w:tr>
      <w:tr w:rsidR="003A6E13">
        <w:trPr>
          <w:trHeight w:val="551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pStyle w:val="TableParagraph"/>
              <w:spacing w:line="273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2.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pStyle w:val="TableParagraph"/>
              <w:spacing w:line="273" w:lineRule="exact"/>
              <w:ind w:left="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Полное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название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pStyle w:val="TableParagraph"/>
              <w:tabs>
                <w:tab w:val="left" w:pos="3158"/>
              </w:tabs>
              <w:ind w:left="5" w:right="-1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Дополнительная общеобразовательная общеразвивающая программа Картинг «Росток»</w:t>
            </w:r>
          </w:p>
        </w:tc>
      </w:tr>
      <w:tr w:rsidR="003A6E13">
        <w:trPr>
          <w:trHeight w:val="27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3.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Направленность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Техническая</w:t>
            </w:r>
          </w:p>
        </w:tc>
      </w:tr>
      <w:tr w:rsidR="003A6E13">
        <w:trPr>
          <w:trHeight w:val="27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4.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разработчиках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3A6E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A6E13">
        <w:trPr>
          <w:trHeight w:val="27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4.1.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должность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Гиззатуллин Наиль Нуруллович, педагог </w:t>
            </w:r>
            <w:r>
              <w:rPr>
                <w:spacing w:val="-4"/>
                <w:sz w:val="24"/>
                <w:szCs w:val="24"/>
              </w:rPr>
              <w:t>дополнительного образования</w:t>
            </w:r>
          </w:p>
        </w:tc>
      </w:tr>
      <w:tr w:rsidR="003A6E13">
        <w:trPr>
          <w:trHeight w:val="278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pStyle w:val="TableParagraph"/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5.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программе: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3A6E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A6E13">
        <w:trPr>
          <w:trHeight w:val="27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5.1.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</w:t>
            </w:r>
            <w:r>
              <w:rPr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год</w:t>
            </w:r>
          </w:p>
        </w:tc>
      </w:tr>
      <w:tr w:rsidR="003A6E13">
        <w:trPr>
          <w:trHeight w:val="27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5.2.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– 16 </w:t>
            </w:r>
            <w:r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3A6E13">
        <w:trPr>
          <w:trHeight w:val="2208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5.3.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программы:</w:t>
            </w:r>
          </w:p>
          <w:p w:rsidR="003A6E13" w:rsidRDefault="00A83867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line="240" w:lineRule="auto"/>
              <w:ind w:left="246" w:hanging="1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</w:t>
            </w:r>
            <w:r>
              <w:rPr>
                <w:spacing w:val="-2"/>
                <w:sz w:val="24"/>
                <w:szCs w:val="24"/>
              </w:rPr>
              <w:t>программы</w:t>
            </w:r>
          </w:p>
          <w:p w:rsidR="003A6E13" w:rsidRDefault="003A6E13">
            <w:pPr>
              <w:pStyle w:val="TableParagraph"/>
              <w:rPr>
                <w:b/>
                <w:sz w:val="24"/>
                <w:szCs w:val="24"/>
              </w:rPr>
            </w:pPr>
          </w:p>
          <w:p w:rsidR="003A6E13" w:rsidRDefault="003A6E13">
            <w:pPr>
              <w:pStyle w:val="TableParagraph"/>
              <w:rPr>
                <w:b/>
                <w:sz w:val="24"/>
                <w:szCs w:val="24"/>
              </w:rPr>
            </w:pPr>
          </w:p>
          <w:p w:rsidR="003A6E13" w:rsidRDefault="00A83867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line="240" w:lineRule="auto"/>
              <w:ind w:left="246" w:hanging="1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программы</w:t>
            </w:r>
          </w:p>
          <w:p w:rsidR="003A6E13" w:rsidRDefault="00A83867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line="240" w:lineRule="auto"/>
              <w:ind w:left="246" w:hanging="1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принцип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проектирования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программы</w:t>
            </w:r>
          </w:p>
          <w:p w:rsidR="003A6E13" w:rsidRDefault="00A83867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line="270" w:lineRule="atLeast"/>
              <w:ind w:right="24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учебного </w:t>
            </w:r>
            <w:r>
              <w:rPr>
                <w:spacing w:val="-2"/>
                <w:sz w:val="24"/>
                <w:szCs w:val="24"/>
              </w:rPr>
              <w:t>процесса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pStyle w:val="TableParagraph"/>
              <w:spacing w:before="268"/>
              <w:ind w:left="106" w:right="5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общеобразовательная </w:t>
            </w:r>
            <w:r>
              <w:rPr>
                <w:spacing w:val="-2"/>
                <w:sz w:val="24"/>
                <w:szCs w:val="24"/>
              </w:rPr>
              <w:t>программа</w:t>
            </w:r>
          </w:p>
          <w:p w:rsidR="003A6E13" w:rsidRDefault="003A6E13">
            <w:pPr>
              <w:pStyle w:val="TableParagraph"/>
              <w:rPr>
                <w:b/>
                <w:sz w:val="24"/>
                <w:szCs w:val="24"/>
              </w:rPr>
            </w:pPr>
          </w:p>
          <w:p w:rsidR="003A6E13" w:rsidRDefault="00A83867">
            <w:pPr>
              <w:pStyle w:val="TableParagraph"/>
              <w:ind w:left="106" w:right="1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общеразвивающая разноуровневая</w:t>
            </w:r>
          </w:p>
        </w:tc>
      </w:tr>
      <w:tr w:rsidR="003A6E13">
        <w:trPr>
          <w:trHeight w:val="1103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5.4.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программы: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навыков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технического творчества средствами обучения</w:t>
            </w:r>
          </w:p>
          <w:p w:rsidR="003A6E13" w:rsidRDefault="00A83867">
            <w:pPr>
              <w:pStyle w:val="TableParagraph"/>
              <w:spacing w:line="270" w:lineRule="atLeas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вождению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обслуживанию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малых транспортных средств</w:t>
            </w:r>
          </w:p>
        </w:tc>
      </w:tr>
      <w:tr w:rsidR="003A6E13">
        <w:trPr>
          <w:trHeight w:val="5564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5.5.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модули (в соответствии с уровнями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сложности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материала </w:t>
            </w:r>
            <w:r>
              <w:rPr>
                <w:spacing w:val="-2"/>
                <w:sz w:val="24"/>
                <w:szCs w:val="24"/>
              </w:rPr>
              <w:t>программы)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Стартовый уровень </w:t>
            </w:r>
            <w:r>
              <w:rPr>
                <w:sz w:val="24"/>
                <w:szCs w:val="24"/>
              </w:rPr>
              <w:t>- Приобретение навыков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управлении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бескоробочного</w:t>
            </w:r>
          </w:p>
          <w:p w:rsidR="003A6E13" w:rsidRDefault="00A83867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приобретение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начальных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умений в техническом обслуживании,</w:t>
            </w:r>
          </w:p>
          <w:p w:rsidR="003A6E13" w:rsidRDefault="00A83867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регулировке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ремонте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карта</w:t>
            </w:r>
          </w:p>
          <w:p w:rsidR="003A6E13" w:rsidRDefault="00A83867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Базовый</w:t>
            </w:r>
            <w:r>
              <w:rPr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уровень</w:t>
            </w:r>
            <w:r>
              <w:rPr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Осознанное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усвоение методов подготовки </w:t>
            </w:r>
            <w:r>
              <w:rPr>
                <w:sz w:val="24"/>
                <w:szCs w:val="24"/>
              </w:rPr>
              <w:t>картов к</w:t>
            </w:r>
          </w:p>
          <w:p w:rsidR="003A6E13" w:rsidRDefault="00A83867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соревнованиям.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планировать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свою тренировочную и соревновательную</w:t>
            </w:r>
          </w:p>
          <w:p w:rsidR="003A6E13" w:rsidRDefault="00A83867">
            <w:pPr>
              <w:pStyle w:val="TableParagraph"/>
              <w:ind w:left="113" w:right="3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деятельность. Развитие чувства коллективизма.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Применение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своих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знаний и навыков в быту.</w:t>
            </w:r>
          </w:p>
          <w:p w:rsidR="003A6E13" w:rsidRDefault="00A83867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Продвинутый</w:t>
            </w:r>
            <w:r>
              <w:rPr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уровень</w:t>
            </w:r>
            <w:r>
              <w:rPr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-</w:t>
            </w:r>
          </w:p>
          <w:p w:rsidR="003A6E13" w:rsidRDefault="00A83867">
            <w:pPr>
              <w:pStyle w:val="TableParagraph"/>
              <w:ind w:left="106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спортивного мастерства вождения карта, развитие</w:t>
            </w:r>
            <w:r>
              <w:rPr>
                <w:sz w:val="24"/>
                <w:szCs w:val="24"/>
              </w:rPr>
              <w:t xml:space="preserve"> мотивации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исследовательской,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творческой деятельности, стремление к</w:t>
            </w:r>
          </w:p>
          <w:p w:rsidR="003A6E13" w:rsidRDefault="00A83867">
            <w:pPr>
              <w:pStyle w:val="TableParagraph"/>
              <w:spacing w:line="270" w:lineRule="atLeast"/>
              <w:ind w:left="106" w:right="4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также, подготовка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спортсменов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школьников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картингистов высокого класса.</w:t>
            </w:r>
          </w:p>
        </w:tc>
      </w:tr>
      <w:tr w:rsidR="003A6E13">
        <w:trPr>
          <w:trHeight w:val="2484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pStyle w:val="TableParagraph"/>
              <w:spacing w:line="273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lastRenderedPageBreak/>
              <w:t>6.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методы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образовательной </w:t>
            </w:r>
            <w:r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pStyle w:val="TableParagraph"/>
              <w:ind w:left="106" w:right="95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Теоретические </w:t>
            </w:r>
            <w:r>
              <w:rPr>
                <w:sz w:val="24"/>
                <w:szCs w:val="24"/>
              </w:rPr>
              <w:t xml:space="preserve">– лекции, беседы, </w:t>
            </w:r>
            <w:r>
              <w:rPr>
                <w:sz w:val="24"/>
                <w:szCs w:val="24"/>
              </w:rPr>
              <w:t>дискуссии, самоподготовка по учебникам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пособиям.</w:t>
            </w:r>
          </w:p>
          <w:p w:rsidR="003A6E13" w:rsidRDefault="00A83867">
            <w:pPr>
              <w:pStyle w:val="TableParagraph"/>
              <w:ind w:left="106" w:right="95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Практические </w:t>
            </w:r>
            <w:r>
              <w:rPr>
                <w:sz w:val="24"/>
                <w:szCs w:val="24"/>
              </w:rPr>
              <w:t xml:space="preserve">– учебно-тренировочные занятия по вождению и техническому обслуживанию картов, индивидуальные задания по работе со слесарным и </w:t>
            </w:r>
            <w:r>
              <w:rPr>
                <w:spacing w:val="-2"/>
                <w:sz w:val="24"/>
                <w:szCs w:val="24"/>
              </w:rPr>
              <w:t>электроинструментом.</w:t>
            </w:r>
          </w:p>
        </w:tc>
      </w:tr>
    </w:tbl>
    <w:p w:rsidR="003A6E13" w:rsidRDefault="003A6E13">
      <w:pPr>
        <w:sectPr w:rsidR="003A6E13">
          <w:footerReference w:type="even" r:id="rId7"/>
          <w:footerReference w:type="default" r:id="rId8"/>
          <w:pgSz w:w="11906" w:h="16838"/>
          <w:pgMar w:top="288" w:right="566" w:bottom="1200" w:left="1559" w:header="0" w:footer="1002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10825" w:type="dxa"/>
        <w:tblInd w:w="-82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63"/>
        <w:gridCol w:w="3687"/>
        <w:gridCol w:w="6175"/>
      </w:tblGrid>
      <w:tr w:rsidR="003A6E13">
        <w:trPr>
          <w:trHeight w:val="1934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lastRenderedPageBreak/>
              <w:t>7.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мониторинга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результативности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Входная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диагностика</w:t>
            </w:r>
            <w:r>
              <w:rPr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собеседование;</w:t>
            </w:r>
          </w:p>
          <w:p w:rsidR="003A6E13" w:rsidRDefault="00A83867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Промежуточная</w:t>
            </w:r>
            <w:r>
              <w:rPr>
                <w:i/>
                <w:spacing w:val="-1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диагностика</w:t>
            </w:r>
            <w:r>
              <w:rPr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проходит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форме тестирования по основам теории </w:t>
            </w:r>
            <w:r>
              <w:rPr>
                <w:sz w:val="24"/>
                <w:szCs w:val="24"/>
              </w:rPr>
              <w:t>ПДД, устройство автомобиля и др.)</w:t>
            </w:r>
          </w:p>
          <w:p w:rsidR="003A6E13" w:rsidRDefault="00A83867">
            <w:pPr>
              <w:pStyle w:val="TableParagraph"/>
              <w:spacing w:line="270" w:lineRule="atLeast"/>
              <w:ind w:left="106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Итоговая диагностика </w:t>
            </w:r>
            <w:r>
              <w:rPr>
                <w:sz w:val="24"/>
                <w:szCs w:val="24"/>
              </w:rPr>
              <w:t>в форме тестирования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основам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теории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контрольного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вождения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картах.</w:t>
            </w:r>
          </w:p>
        </w:tc>
      </w:tr>
      <w:tr w:rsidR="003A6E13">
        <w:trPr>
          <w:trHeight w:val="331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pStyle w:val="TableParagraph"/>
              <w:spacing w:line="273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8.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pStyle w:val="TableParagraph"/>
              <w:spacing w:line="273" w:lineRule="exact"/>
              <w:ind w:left="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Результативность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реализации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pStyle w:val="TableParagraph"/>
              <w:numPr>
                <w:ilvl w:val="0"/>
                <w:numId w:val="5"/>
              </w:numPr>
              <w:tabs>
                <w:tab w:val="left" w:pos="244"/>
              </w:tabs>
              <w:spacing w:line="268" w:lineRule="exact"/>
              <w:ind w:left="244" w:hanging="1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Сохранность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контингента</w:t>
            </w:r>
            <w:r w:rsidR="002C67B0"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="002C67B0">
              <w:rPr>
                <w:spacing w:val="-4"/>
                <w:sz w:val="24"/>
                <w:szCs w:val="24"/>
              </w:rPr>
              <w:t>об</w:t>
            </w:r>
            <w:r>
              <w:rPr>
                <w:spacing w:val="-2"/>
                <w:sz w:val="24"/>
                <w:szCs w:val="24"/>
              </w:rPr>
              <w:t>уча</w:t>
            </w:r>
            <w:r w:rsidR="002C67B0">
              <w:rPr>
                <w:spacing w:val="-2"/>
                <w:sz w:val="24"/>
                <w:szCs w:val="24"/>
              </w:rPr>
              <w:t>ю</w:t>
            </w:r>
            <w:r>
              <w:rPr>
                <w:spacing w:val="-2"/>
                <w:sz w:val="24"/>
                <w:szCs w:val="24"/>
              </w:rPr>
              <w:t>щихся.</w:t>
            </w:r>
          </w:p>
          <w:p w:rsidR="003A6E13" w:rsidRDefault="00A83867">
            <w:pPr>
              <w:pStyle w:val="TableParagraph"/>
              <w:numPr>
                <w:ilvl w:val="0"/>
                <w:numId w:val="5"/>
              </w:numPr>
              <w:tabs>
                <w:tab w:val="left" w:pos="244"/>
              </w:tabs>
              <w:spacing w:line="240" w:lineRule="auto"/>
              <w:ind w:right="76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Положительная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динамика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освоения технического творчества и навыков </w:t>
            </w:r>
            <w:r>
              <w:rPr>
                <w:spacing w:val="-2"/>
                <w:sz w:val="24"/>
                <w:szCs w:val="24"/>
              </w:rPr>
              <w:t>вождения</w:t>
            </w:r>
          </w:p>
          <w:p w:rsidR="003A6E13" w:rsidRDefault="00A83867">
            <w:pPr>
              <w:pStyle w:val="TableParagraph"/>
              <w:numPr>
                <w:ilvl w:val="0"/>
                <w:numId w:val="5"/>
              </w:numPr>
              <w:tabs>
                <w:tab w:val="left" w:pos="244"/>
              </w:tabs>
              <w:spacing w:line="240" w:lineRule="auto"/>
              <w:ind w:right="19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Положительная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динамика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формирования практических умений и навыков по техническому творчеству у </w:t>
            </w:r>
            <w:r w:rsidR="002C67B0"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>уча</w:t>
            </w:r>
            <w:r w:rsidR="002C67B0"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щихся</w:t>
            </w:r>
          </w:p>
          <w:p w:rsidR="003A6E13" w:rsidRDefault="00A83867">
            <w:pPr>
              <w:pStyle w:val="TableParagraph"/>
              <w:numPr>
                <w:ilvl w:val="0"/>
                <w:numId w:val="5"/>
              </w:numPr>
              <w:tabs>
                <w:tab w:val="left" w:pos="244"/>
              </w:tabs>
              <w:spacing w:line="240" w:lineRule="auto"/>
              <w:ind w:right="79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Положительная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динамика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развития личностных качеств </w:t>
            </w:r>
            <w:r w:rsidR="002C67B0"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>уча</w:t>
            </w:r>
            <w:r w:rsidR="002C67B0"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щихся:</w:t>
            </w:r>
          </w:p>
          <w:p w:rsidR="003A6E13" w:rsidRDefault="00A83867">
            <w:pPr>
              <w:pStyle w:val="TableParagraph"/>
              <w:spacing w:before="1"/>
              <w:ind w:left="106" w:right="7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ответственность,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самостоятельность, уме</w:t>
            </w:r>
            <w:r>
              <w:rPr>
                <w:sz w:val="24"/>
                <w:szCs w:val="24"/>
              </w:rPr>
              <w:t>ние работать в команде,</w:t>
            </w:r>
          </w:p>
          <w:p w:rsidR="003A6E13" w:rsidRDefault="00A83867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целеустремленность.</w:t>
            </w:r>
          </w:p>
        </w:tc>
      </w:tr>
      <w:tr w:rsidR="003A6E13">
        <w:trPr>
          <w:trHeight w:val="551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pStyle w:val="TableParagraph"/>
              <w:spacing w:line="273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9.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pStyle w:val="TableParagraph"/>
              <w:spacing w:line="276" w:lineRule="exact"/>
              <w:ind w:left="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  <w:r>
              <w:rPr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утверждения</w:t>
            </w:r>
            <w:r>
              <w:rPr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последней корректировки программы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3A6E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A6E13">
        <w:trPr>
          <w:trHeight w:val="1931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pStyle w:val="TableParagraph"/>
              <w:spacing w:line="272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10.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pStyle w:val="TableParagraph"/>
              <w:spacing w:line="272" w:lineRule="exact"/>
              <w:ind w:left="108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Рецензенты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3A6E1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A6E13" w:rsidRDefault="003A6E13">
      <w:pPr>
        <w:sectPr w:rsidR="003A6E13">
          <w:type w:val="continuous"/>
          <w:pgSz w:w="11906" w:h="16838"/>
          <w:pgMar w:top="288" w:right="566" w:bottom="1200" w:left="1559" w:header="0" w:footer="1002" w:gutter="0"/>
          <w:cols w:space="720"/>
          <w:formProt w:val="0"/>
          <w:docGrid w:linePitch="100" w:charSpace="8192"/>
        </w:sectPr>
      </w:pPr>
    </w:p>
    <w:p w:rsidR="003A6E13" w:rsidRDefault="003A6E13">
      <w:pPr>
        <w:spacing w:before="72"/>
        <w:ind w:left="497" w:right="67"/>
        <w:jc w:val="center"/>
        <w:rPr>
          <w:sz w:val="24"/>
          <w:szCs w:val="24"/>
        </w:rPr>
      </w:pPr>
    </w:p>
    <w:p w:rsidR="003A6E13" w:rsidRDefault="003A6E13">
      <w:pPr>
        <w:pStyle w:val="1"/>
        <w:spacing w:before="74"/>
        <w:ind w:left="2936" w:right="3072"/>
        <w:jc w:val="center"/>
        <w:rPr>
          <w:spacing w:val="-2"/>
        </w:rPr>
      </w:pPr>
    </w:p>
    <w:p w:rsidR="003A6E13" w:rsidRDefault="003A6E13">
      <w:pPr>
        <w:pStyle w:val="1"/>
        <w:spacing w:before="74"/>
        <w:ind w:left="2936" w:right="3072"/>
        <w:jc w:val="center"/>
        <w:rPr>
          <w:spacing w:val="-2"/>
        </w:rPr>
      </w:pPr>
    </w:p>
    <w:p w:rsidR="003A6E13" w:rsidRDefault="003A6E13">
      <w:pPr>
        <w:pStyle w:val="1"/>
        <w:spacing w:before="74"/>
        <w:ind w:left="2936" w:right="3072"/>
        <w:jc w:val="center"/>
        <w:rPr>
          <w:spacing w:val="-2"/>
        </w:rPr>
      </w:pPr>
    </w:p>
    <w:p w:rsidR="003A6E13" w:rsidRDefault="003A6E13">
      <w:pPr>
        <w:pStyle w:val="1"/>
        <w:spacing w:before="74"/>
        <w:ind w:left="2936" w:right="3072"/>
        <w:jc w:val="center"/>
        <w:rPr>
          <w:spacing w:val="-2"/>
        </w:rPr>
      </w:pPr>
    </w:p>
    <w:p w:rsidR="003A6E13" w:rsidRDefault="003A6E13">
      <w:pPr>
        <w:pStyle w:val="1"/>
        <w:spacing w:before="74"/>
        <w:ind w:left="2936" w:right="3072"/>
        <w:jc w:val="center"/>
        <w:rPr>
          <w:spacing w:val="-2"/>
        </w:rPr>
      </w:pPr>
    </w:p>
    <w:p w:rsidR="003A6E13" w:rsidRDefault="003A6E13">
      <w:pPr>
        <w:pStyle w:val="1"/>
        <w:spacing w:before="74"/>
        <w:ind w:left="2936" w:right="3072"/>
        <w:jc w:val="center"/>
        <w:rPr>
          <w:spacing w:val="-2"/>
        </w:rPr>
      </w:pPr>
    </w:p>
    <w:p w:rsidR="003A6E13" w:rsidRDefault="003A6E13">
      <w:pPr>
        <w:pStyle w:val="1"/>
        <w:spacing w:before="74"/>
        <w:ind w:left="2936" w:right="3072"/>
        <w:jc w:val="center"/>
        <w:rPr>
          <w:spacing w:val="-2"/>
        </w:rPr>
      </w:pPr>
    </w:p>
    <w:p w:rsidR="003A6E13" w:rsidRDefault="003A6E13">
      <w:pPr>
        <w:pStyle w:val="1"/>
        <w:spacing w:before="74"/>
        <w:ind w:left="2936" w:right="3072"/>
        <w:jc w:val="center"/>
        <w:rPr>
          <w:spacing w:val="-2"/>
        </w:rPr>
      </w:pPr>
    </w:p>
    <w:p w:rsidR="003A6E13" w:rsidRDefault="003A6E13">
      <w:pPr>
        <w:pStyle w:val="1"/>
        <w:spacing w:before="74"/>
        <w:ind w:left="2936" w:right="3072"/>
        <w:jc w:val="center"/>
        <w:rPr>
          <w:spacing w:val="-2"/>
        </w:rPr>
      </w:pPr>
    </w:p>
    <w:p w:rsidR="003A6E13" w:rsidRDefault="003A6E13">
      <w:pPr>
        <w:pStyle w:val="1"/>
        <w:spacing w:before="74"/>
        <w:ind w:left="2936" w:right="3072"/>
        <w:jc w:val="center"/>
        <w:rPr>
          <w:spacing w:val="-2"/>
        </w:rPr>
      </w:pPr>
    </w:p>
    <w:p w:rsidR="003A6E13" w:rsidRDefault="003A6E13">
      <w:pPr>
        <w:pStyle w:val="1"/>
        <w:spacing w:before="74"/>
        <w:ind w:left="2936" w:right="3072"/>
        <w:jc w:val="center"/>
        <w:rPr>
          <w:spacing w:val="-2"/>
        </w:rPr>
      </w:pPr>
    </w:p>
    <w:p w:rsidR="003A6E13" w:rsidRDefault="003A6E13">
      <w:pPr>
        <w:pStyle w:val="1"/>
        <w:spacing w:before="74"/>
        <w:ind w:left="2936" w:right="3072"/>
        <w:jc w:val="center"/>
        <w:rPr>
          <w:spacing w:val="-2"/>
        </w:rPr>
      </w:pPr>
    </w:p>
    <w:p w:rsidR="003A6E13" w:rsidRDefault="003A6E13">
      <w:pPr>
        <w:pStyle w:val="1"/>
        <w:spacing w:before="74"/>
        <w:ind w:left="2936" w:right="3072"/>
        <w:jc w:val="center"/>
        <w:rPr>
          <w:spacing w:val="-2"/>
        </w:rPr>
      </w:pPr>
    </w:p>
    <w:p w:rsidR="003A6E13" w:rsidRDefault="003A6E13">
      <w:pPr>
        <w:pStyle w:val="1"/>
        <w:spacing w:before="74"/>
        <w:ind w:left="2936" w:right="3072"/>
        <w:jc w:val="center"/>
        <w:rPr>
          <w:spacing w:val="-2"/>
        </w:rPr>
      </w:pPr>
    </w:p>
    <w:p w:rsidR="003A6E13" w:rsidRDefault="00A83867">
      <w:pPr>
        <w:pStyle w:val="1"/>
        <w:spacing w:before="74"/>
        <w:ind w:left="2936" w:right="3072"/>
        <w:jc w:val="center"/>
      </w:pPr>
      <w:r>
        <w:rPr>
          <w:spacing w:val="-2"/>
        </w:rPr>
        <w:t>Оглавление</w:t>
      </w:r>
    </w:p>
    <w:p w:rsidR="003A6E13" w:rsidRDefault="003A6E13">
      <w:pPr>
        <w:pStyle w:val="a6"/>
        <w:ind w:left="0" w:firstLine="0"/>
        <w:rPr>
          <w:b/>
        </w:rPr>
      </w:pPr>
    </w:p>
    <w:p w:rsidR="003A6E13" w:rsidRDefault="003A6E13">
      <w:pPr>
        <w:pStyle w:val="a6"/>
        <w:spacing w:before="140"/>
        <w:ind w:left="0" w:firstLine="0"/>
        <w:rPr>
          <w:b/>
        </w:rPr>
      </w:pPr>
    </w:p>
    <w:p w:rsidR="003A6E13" w:rsidRDefault="00A83867">
      <w:pPr>
        <w:pStyle w:val="aa"/>
        <w:tabs>
          <w:tab w:val="left" w:pos="8543"/>
        </w:tabs>
        <w:ind w:left="170" w:firstLine="0"/>
        <w:rPr>
          <w:sz w:val="28"/>
        </w:rPr>
      </w:pPr>
      <w:r>
        <w:rPr>
          <w:sz w:val="28"/>
        </w:rPr>
        <w:t>1. Пояснительная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записка</w:t>
      </w:r>
      <w:r>
        <w:rPr>
          <w:sz w:val="28"/>
          <w:u w:val="single"/>
        </w:rPr>
        <w:tab/>
        <w:t>____5</w:t>
      </w:r>
      <w:r>
        <w:rPr>
          <w:sz w:val="28"/>
        </w:rPr>
        <w:t>-9</w:t>
      </w:r>
      <w:r>
        <w:rPr>
          <w:spacing w:val="6"/>
          <w:sz w:val="28"/>
        </w:rPr>
        <w:t xml:space="preserve"> </w:t>
      </w:r>
      <w:r>
        <w:rPr>
          <w:spacing w:val="-4"/>
          <w:sz w:val="28"/>
        </w:rPr>
        <w:t>стр.</w:t>
      </w:r>
    </w:p>
    <w:p w:rsidR="003A6E13" w:rsidRDefault="00A83867">
      <w:pPr>
        <w:pStyle w:val="aa"/>
        <w:tabs>
          <w:tab w:val="left" w:pos="8342"/>
        </w:tabs>
        <w:spacing w:before="161"/>
        <w:ind w:left="227" w:firstLine="0"/>
        <w:rPr>
          <w:sz w:val="28"/>
        </w:rPr>
      </w:pPr>
      <w:r>
        <w:rPr>
          <w:sz w:val="28"/>
        </w:rPr>
        <w:t>2.Учебный</w:t>
      </w:r>
      <w:r>
        <w:rPr>
          <w:spacing w:val="-9"/>
          <w:sz w:val="28"/>
        </w:rPr>
        <w:t xml:space="preserve"> </w:t>
      </w:r>
      <w:r>
        <w:rPr>
          <w:sz w:val="28"/>
        </w:rPr>
        <w:t>тематический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план</w:t>
      </w:r>
      <w:r>
        <w:rPr>
          <w:sz w:val="28"/>
          <w:u w:val="single"/>
        </w:rPr>
        <w:tab/>
        <w:t>_____9</w:t>
      </w:r>
      <w:r>
        <w:rPr>
          <w:sz w:val="28"/>
        </w:rPr>
        <w:t>-10</w:t>
      </w:r>
      <w:r>
        <w:rPr>
          <w:spacing w:val="-4"/>
          <w:sz w:val="28"/>
        </w:rPr>
        <w:t xml:space="preserve"> стр.</w:t>
      </w:r>
    </w:p>
    <w:p w:rsidR="003A6E13" w:rsidRDefault="00A83867">
      <w:pPr>
        <w:pStyle w:val="aa"/>
        <w:tabs>
          <w:tab w:val="left" w:pos="423"/>
          <w:tab w:val="left" w:pos="8291"/>
        </w:tabs>
        <w:spacing w:before="160"/>
        <w:ind w:left="227" w:firstLine="0"/>
        <w:rPr>
          <w:sz w:val="28"/>
        </w:rPr>
      </w:pPr>
      <w:r>
        <w:rPr>
          <w:sz w:val="28"/>
        </w:rPr>
        <w:t xml:space="preserve">3. Содержание программы </w:t>
      </w:r>
      <w:r>
        <w:rPr>
          <w:sz w:val="28"/>
          <w:u w:val="single"/>
        </w:rPr>
        <w:tab/>
        <w:t>_____</w:t>
      </w:r>
      <w:r>
        <w:rPr>
          <w:sz w:val="28"/>
        </w:rPr>
        <w:t xml:space="preserve">10-13 </w:t>
      </w:r>
      <w:r>
        <w:rPr>
          <w:spacing w:val="-4"/>
          <w:sz w:val="28"/>
        </w:rPr>
        <w:t>стр.</w:t>
      </w:r>
    </w:p>
    <w:p w:rsidR="003A6E13" w:rsidRDefault="00A83867">
      <w:pPr>
        <w:pStyle w:val="aa"/>
        <w:tabs>
          <w:tab w:val="left" w:pos="175"/>
          <w:tab w:val="left" w:pos="8248"/>
        </w:tabs>
        <w:spacing w:before="163"/>
        <w:ind w:left="227" w:firstLine="0"/>
        <w:rPr>
          <w:sz w:val="28"/>
        </w:rPr>
      </w:pPr>
      <w:r>
        <w:rPr>
          <w:sz w:val="28"/>
        </w:rPr>
        <w:t xml:space="preserve">4. Планируемые результаты </w:t>
      </w:r>
      <w:r>
        <w:rPr>
          <w:sz w:val="28"/>
          <w:u w:val="single"/>
        </w:rPr>
        <w:tab/>
        <w:t>_____14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стр.</w:t>
      </w:r>
    </w:p>
    <w:p w:rsidR="003A6E13" w:rsidRDefault="00A83867">
      <w:pPr>
        <w:pStyle w:val="aa"/>
        <w:tabs>
          <w:tab w:val="left" w:pos="8602"/>
        </w:tabs>
        <w:spacing w:before="161"/>
        <w:ind w:left="227" w:firstLine="0"/>
        <w:rPr>
          <w:sz w:val="28"/>
        </w:rPr>
      </w:pPr>
      <w:r>
        <w:rPr>
          <w:sz w:val="28"/>
        </w:rPr>
        <w:t>5. Организационно-</w:t>
      </w:r>
      <w:r>
        <w:rPr>
          <w:spacing w:val="-14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программы</w:t>
      </w:r>
      <w:r>
        <w:rPr>
          <w:sz w:val="28"/>
          <w:u w:val="single"/>
        </w:rPr>
        <w:tab/>
        <w:t>_____14</w:t>
      </w:r>
      <w:r>
        <w:rPr>
          <w:spacing w:val="1"/>
          <w:sz w:val="28"/>
        </w:rPr>
        <w:t xml:space="preserve"> </w:t>
      </w:r>
      <w:r>
        <w:rPr>
          <w:spacing w:val="-4"/>
          <w:sz w:val="28"/>
        </w:rPr>
        <w:t>стр.</w:t>
      </w:r>
    </w:p>
    <w:p w:rsidR="003A6E13" w:rsidRDefault="00A83867">
      <w:pPr>
        <w:pStyle w:val="aa"/>
        <w:tabs>
          <w:tab w:val="left" w:pos="493"/>
          <w:tab w:val="left" w:pos="8625"/>
        </w:tabs>
        <w:spacing w:before="161"/>
        <w:ind w:left="227" w:firstLine="0"/>
        <w:rPr>
          <w:sz w:val="28"/>
        </w:rPr>
      </w:pPr>
      <w:r>
        <w:rPr>
          <w:sz w:val="28"/>
        </w:rPr>
        <w:t>6. Формы аттестации / контроля 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оценочные материалы </w:t>
      </w:r>
      <w:r>
        <w:rPr>
          <w:sz w:val="28"/>
          <w:u w:val="single"/>
        </w:rPr>
        <w:tab/>
        <w:t>__14</w:t>
      </w:r>
      <w:r>
        <w:rPr>
          <w:spacing w:val="2"/>
          <w:sz w:val="28"/>
        </w:rPr>
        <w:t xml:space="preserve"> </w:t>
      </w:r>
      <w:r>
        <w:rPr>
          <w:spacing w:val="-4"/>
          <w:sz w:val="28"/>
        </w:rPr>
        <w:t>стр.</w:t>
      </w:r>
    </w:p>
    <w:p w:rsidR="003A6E13" w:rsidRDefault="00A83867">
      <w:pPr>
        <w:pStyle w:val="aa"/>
        <w:tabs>
          <w:tab w:val="left" w:pos="175"/>
          <w:tab w:val="left" w:pos="225"/>
          <w:tab w:val="left" w:pos="8648"/>
        </w:tabs>
        <w:spacing w:before="160"/>
        <w:ind w:left="227" w:firstLine="0"/>
        <w:rPr>
          <w:sz w:val="28"/>
        </w:rPr>
      </w:pPr>
      <w:r>
        <w:rPr>
          <w:sz w:val="28"/>
        </w:rPr>
        <w:t xml:space="preserve">7. Список литературы </w:t>
      </w:r>
      <w:r>
        <w:rPr>
          <w:sz w:val="28"/>
          <w:u w:val="single"/>
        </w:rPr>
        <w:tab/>
        <w:t>_____15</w:t>
      </w:r>
      <w:r>
        <w:rPr>
          <w:spacing w:val="2"/>
          <w:sz w:val="28"/>
        </w:rPr>
        <w:t xml:space="preserve"> </w:t>
      </w:r>
      <w:r>
        <w:rPr>
          <w:spacing w:val="-4"/>
          <w:sz w:val="28"/>
        </w:rPr>
        <w:t>стр.</w:t>
      </w:r>
      <w:r>
        <w:br w:type="page"/>
      </w:r>
    </w:p>
    <w:p w:rsidR="003A6E13" w:rsidRDefault="00A83867">
      <w:pPr>
        <w:pStyle w:val="1"/>
        <w:spacing w:line="276" w:lineRule="auto"/>
        <w:ind w:left="3297" w:right="3435"/>
        <w:jc w:val="both"/>
      </w:pPr>
      <w:r>
        <w:lastRenderedPageBreak/>
        <w:t xml:space="preserve">Пояснительная </w:t>
      </w:r>
      <w:r>
        <w:rPr>
          <w:spacing w:val="-2"/>
        </w:rPr>
        <w:t>записка</w:t>
      </w:r>
    </w:p>
    <w:p w:rsidR="003A6E13" w:rsidRDefault="00A83867">
      <w:pPr>
        <w:pStyle w:val="a6"/>
        <w:spacing w:line="276" w:lineRule="auto"/>
        <w:ind w:left="113" w:right="283" w:firstLine="57"/>
        <w:jc w:val="both"/>
      </w:pPr>
      <w:r>
        <w:t xml:space="preserve">   Картинг – технический вид спорта, в котором соревнования одновременно являются соревнованиями технических навыков и способностей самих спортсменов. Карт - одноместный, открытый гоночный автомобиль с кузовом или без него, </w:t>
      </w:r>
      <w:r>
        <w:t>предназначенный для тренировок и соревнований на специально оборудованных,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ровным</w:t>
      </w:r>
      <w:r>
        <w:rPr>
          <w:spacing w:val="80"/>
        </w:rPr>
        <w:t xml:space="preserve"> </w:t>
      </w:r>
      <w:r>
        <w:t>твѐрдым покрытием,</w:t>
      </w:r>
      <w:r>
        <w:rPr>
          <w:spacing w:val="40"/>
        </w:rPr>
        <w:t xml:space="preserve"> </w:t>
      </w:r>
      <w:r>
        <w:t>закрытых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общего транспортного</w:t>
      </w:r>
      <w:r>
        <w:rPr>
          <w:spacing w:val="40"/>
        </w:rPr>
        <w:t xml:space="preserve"> </w:t>
      </w:r>
      <w:r>
        <w:t>потока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пешеходов трассах.</w:t>
      </w:r>
      <w:r>
        <w:rPr>
          <w:spacing w:val="-15"/>
        </w:rPr>
        <w:t xml:space="preserve"> </w:t>
      </w:r>
      <w:r>
        <w:t>Картингом можно заниматься с раннего возраста, как юношам, так и девушкам. А с восьмилетнего</w:t>
      </w:r>
      <w:r>
        <w:t xml:space="preserve"> возраста разрешается участвовать в любых официальных соревнованиях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картингу.</w:t>
      </w:r>
    </w:p>
    <w:p w:rsidR="003A6E13" w:rsidRDefault="00A83867">
      <w:pPr>
        <w:pStyle w:val="a6"/>
        <w:ind w:left="709" w:firstLine="0"/>
        <w:jc w:val="both"/>
      </w:pPr>
      <w:r>
        <w:t>Дополнительная</w:t>
      </w:r>
      <w:r>
        <w:rPr>
          <w:spacing w:val="61"/>
          <w:w w:val="150"/>
        </w:rPr>
        <w:t xml:space="preserve"> </w:t>
      </w:r>
      <w:r>
        <w:t>общеобразовательная</w:t>
      </w:r>
      <w:r>
        <w:rPr>
          <w:spacing w:val="61"/>
          <w:w w:val="150"/>
        </w:rPr>
        <w:t xml:space="preserve"> </w:t>
      </w:r>
      <w:r>
        <w:t>общеразвивающая</w:t>
      </w:r>
      <w:r>
        <w:rPr>
          <w:spacing w:val="62"/>
          <w:w w:val="150"/>
        </w:rPr>
        <w:t xml:space="preserve">  </w:t>
      </w:r>
      <w:r>
        <w:rPr>
          <w:spacing w:val="-2"/>
        </w:rPr>
        <w:t>программа</w:t>
      </w:r>
    </w:p>
    <w:p w:rsidR="003A6E13" w:rsidRDefault="00A83867">
      <w:pPr>
        <w:pStyle w:val="a6"/>
        <w:spacing w:before="44" w:line="276" w:lineRule="auto"/>
        <w:ind w:right="285" w:firstLine="0"/>
        <w:jc w:val="both"/>
      </w:pPr>
      <w:r>
        <w:t xml:space="preserve">«Юный механик» написана основываясь на следующие основополагающие </w:t>
      </w:r>
      <w:r>
        <w:rPr>
          <w:spacing w:val="-2"/>
        </w:rPr>
        <w:t>документы:</w:t>
      </w:r>
    </w:p>
    <w:p w:rsidR="003A6E13" w:rsidRDefault="00A83867">
      <w:pPr>
        <w:pStyle w:val="aa"/>
        <w:numPr>
          <w:ilvl w:val="1"/>
          <w:numId w:val="2"/>
        </w:numPr>
        <w:tabs>
          <w:tab w:val="left" w:pos="1215"/>
        </w:tabs>
        <w:spacing w:before="1" w:line="276" w:lineRule="auto"/>
        <w:ind w:right="286" w:firstLine="707"/>
        <w:jc w:val="both"/>
        <w:rPr>
          <w:sz w:val="28"/>
        </w:rPr>
      </w:pPr>
      <w:r>
        <w:rPr>
          <w:sz w:val="28"/>
        </w:rPr>
        <w:t>Федеральный закон об образовании в Р</w:t>
      </w:r>
      <w:r>
        <w:rPr>
          <w:sz w:val="28"/>
        </w:rPr>
        <w:t>оссийской Федерации от 29.12.2012 №273-ФЗ (с изменениями и дополнениями).</w:t>
      </w:r>
    </w:p>
    <w:p w:rsidR="003A6E13" w:rsidRDefault="00A83867">
      <w:pPr>
        <w:pStyle w:val="aa"/>
        <w:numPr>
          <w:ilvl w:val="1"/>
          <w:numId w:val="2"/>
        </w:numPr>
        <w:tabs>
          <w:tab w:val="left" w:pos="1207"/>
        </w:tabs>
        <w:spacing w:line="276" w:lineRule="auto"/>
        <w:ind w:right="279" w:firstLine="707"/>
        <w:jc w:val="both"/>
        <w:rPr>
          <w:sz w:val="28"/>
        </w:rPr>
      </w:pPr>
      <w:r>
        <w:rPr>
          <w:sz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.</w:t>
      </w:r>
    </w:p>
    <w:p w:rsidR="003A6E13" w:rsidRDefault="00A83867">
      <w:pPr>
        <w:pStyle w:val="aa"/>
        <w:numPr>
          <w:ilvl w:val="1"/>
          <w:numId w:val="2"/>
        </w:numPr>
        <w:tabs>
          <w:tab w:val="left" w:pos="1200"/>
        </w:tabs>
        <w:spacing w:line="276" w:lineRule="auto"/>
        <w:ind w:right="284" w:firstLine="707"/>
        <w:jc w:val="both"/>
        <w:rPr>
          <w:sz w:val="28"/>
        </w:rPr>
      </w:pPr>
      <w:r>
        <w:rPr>
          <w:sz w:val="28"/>
        </w:rPr>
        <w:t>Концепция развит</w:t>
      </w:r>
      <w:r>
        <w:rPr>
          <w:sz w:val="28"/>
        </w:rPr>
        <w:t>ия дополнительного образования детей до 2030 года,</w:t>
      </w:r>
      <w:r>
        <w:rPr>
          <w:spacing w:val="40"/>
          <w:sz w:val="28"/>
        </w:rPr>
        <w:t xml:space="preserve"> </w:t>
      </w:r>
      <w:r>
        <w:rPr>
          <w:sz w:val="28"/>
        </w:rPr>
        <w:t>утвержденная</w:t>
      </w:r>
      <w:r>
        <w:rPr>
          <w:spacing w:val="40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40"/>
          <w:sz w:val="28"/>
        </w:rPr>
        <w:t xml:space="preserve"> </w:t>
      </w:r>
      <w:r>
        <w:rPr>
          <w:sz w:val="28"/>
        </w:rPr>
        <w:t>РФ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31</w:t>
      </w:r>
      <w:r>
        <w:rPr>
          <w:spacing w:val="40"/>
          <w:sz w:val="28"/>
        </w:rPr>
        <w:t xml:space="preserve"> </w:t>
      </w:r>
      <w:r>
        <w:rPr>
          <w:sz w:val="28"/>
        </w:rPr>
        <w:t>марта</w:t>
      </w:r>
      <w:r>
        <w:rPr>
          <w:spacing w:val="40"/>
          <w:sz w:val="28"/>
        </w:rPr>
        <w:t xml:space="preserve"> </w:t>
      </w:r>
      <w:r>
        <w:rPr>
          <w:sz w:val="28"/>
        </w:rPr>
        <w:t>2022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</w:p>
    <w:p w:rsidR="003A6E13" w:rsidRDefault="00A83867">
      <w:pPr>
        <w:pStyle w:val="a6"/>
        <w:ind w:firstLine="0"/>
      </w:pPr>
      <w:r>
        <w:rPr>
          <w:spacing w:val="-2"/>
        </w:rPr>
        <w:t>№678-</w:t>
      </w:r>
      <w:r>
        <w:rPr>
          <w:spacing w:val="-5"/>
        </w:rPr>
        <w:t>р.</w:t>
      </w:r>
    </w:p>
    <w:p w:rsidR="003A6E13" w:rsidRDefault="00A83867">
      <w:pPr>
        <w:pStyle w:val="aa"/>
        <w:numPr>
          <w:ilvl w:val="1"/>
          <w:numId w:val="2"/>
        </w:numPr>
        <w:tabs>
          <w:tab w:val="left" w:pos="1354"/>
        </w:tabs>
        <w:spacing w:before="48" w:line="276" w:lineRule="auto"/>
        <w:ind w:right="281" w:firstLine="707"/>
        <w:jc w:val="both"/>
        <w:rPr>
          <w:sz w:val="28"/>
        </w:rPr>
      </w:pPr>
      <w:r>
        <w:rPr>
          <w:sz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</w:t>
      </w:r>
      <w:r>
        <w:rPr>
          <w:sz w:val="28"/>
        </w:rPr>
        <w:t>а Совета при Президенте Российской Федерации по стратегическому развитию и национальным проектам от 3.09.2018 №10.</w:t>
      </w:r>
    </w:p>
    <w:p w:rsidR="003A6E13" w:rsidRDefault="00A83867">
      <w:pPr>
        <w:pStyle w:val="aa"/>
        <w:numPr>
          <w:ilvl w:val="1"/>
          <w:numId w:val="2"/>
        </w:numPr>
        <w:tabs>
          <w:tab w:val="left" w:pos="1275"/>
        </w:tabs>
        <w:spacing w:line="276" w:lineRule="auto"/>
        <w:ind w:right="283" w:firstLine="707"/>
        <w:jc w:val="both"/>
        <w:rPr>
          <w:sz w:val="28"/>
        </w:rPr>
      </w:pPr>
      <w:r>
        <w:rPr>
          <w:sz w:val="28"/>
        </w:rPr>
        <w:t>Приказ Министерства просвещения Российской Федерации от 3.09.2019 №467 «Об утверждении Целевой модели развития региональных систем дополнител</w:t>
      </w:r>
      <w:r>
        <w:rPr>
          <w:sz w:val="28"/>
        </w:rPr>
        <w:t>ьного образования детей».</w:t>
      </w:r>
    </w:p>
    <w:p w:rsidR="003A6E13" w:rsidRDefault="00A83867">
      <w:pPr>
        <w:pStyle w:val="aa"/>
        <w:numPr>
          <w:ilvl w:val="1"/>
          <w:numId w:val="2"/>
        </w:numPr>
        <w:tabs>
          <w:tab w:val="left" w:pos="1363"/>
        </w:tabs>
        <w:spacing w:line="276" w:lineRule="auto"/>
        <w:ind w:right="279" w:firstLine="707"/>
        <w:jc w:val="both"/>
        <w:rPr>
          <w:sz w:val="28"/>
        </w:rPr>
      </w:pPr>
      <w:r>
        <w:rPr>
          <w:sz w:val="28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</w:t>
      </w:r>
      <w:r>
        <w:rPr>
          <w:sz w:val="28"/>
        </w:rPr>
        <w:t xml:space="preserve"> г.)</w:t>
      </w:r>
    </w:p>
    <w:p w:rsidR="003A6E13" w:rsidRDefault="00A83867">
      <w:pPr>
        <w:pStyle w:val="aa"/>
        <w:numPr>
          <w:ilvl w:val="1"/>
          <w:numId w:val="2"/>
        </w:numPr>
        <w:tabs>
          <w:tab w:val="left" w:pos="1205"/>
        </w:tabs>
        <w:spacing w:line="276" w:lineRule="auto"/>
        <w:ind w:right="277" w:firstLine="707"/>
        <w:jc w:val="both"/>
        <w:rPr>
          <w:sz w:val="28"/>
        </w:rPr>
      </w:pPr>
      <w:r>
        <w:rPr>
          <w:sz w:val="28"/>
        </w:rPr>
        <w:t>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.</w:t>
      </w:r>
    </w:p>
    <w:p w:rsidR="003A6E13" w:rsidRDefault="003A6E13">
      <w:pPr>
        <w:sectPr w:rsidR="003A6E13">
          <w:type w:val="continuous"/>
          <w:pgSz w:w="11906" w:h="16838"/>
          <w:pgMar w:top="288" w:right="566" w:bottom="1200" w:left="1559" w:header="0" w:footer="1002" w:gutter="0"/>
          <w:cols w:space="720"/>
          <w:formProt w:val="0"/>
          <w:docGrid w:linePitch="100" w:charSpace="8192"/>
        </w:sectPr>
      </w:pPr>
    </w:p>
    <w:p w:rsidR="003A6E13" w:rsidRDefault="00A83867">
      <w:pPr>
        <w:pStyle w:val="aa"/>
        <w:numPr>
          <w:ilvl w:val="1"/>
          <w:numId w:val="2"/>
        </w:numPr>
        <w:tabs>
          <w:tab w:val="left" w:pos="1256"/>
        </w:tabs>
        <w:spacing w:before="67" w:line="276" w:lineRule="auto"/>
        <w:ind w:right="281" w:firstLine="707"/>
        <w:jc w:val="both"/>
        <w:rPr>
          <w:sz w:val="28"/>
        </w:rPr>
      </w:pPr>
      <w:r>
        <w:rPr>
          <w:sz w:val="28"/>
        </w:rPr>
        <w:lastRenderedPageBreak/>
        <w:t>СП 2.4. 3648-20</w:t>
      </w:r>
      <w:r>
        <w:rPr>
          <w:sz w:val="28"/>
        </w:rPr>
        <w:t xml:space="preserve">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№28.</w:t>
      </w:r>
    </w:p>
    <w:p w:rsidR="003A6E13" w:rsidRDefault="00A83867">
      <w:pPr>
        <w:pStyle w:val="aa"/>
        <w:numPr>
          <w:ilvl w:val="1"/>
          <w:numId w:val="2"/>
        </w:numPr>
        <w:spacing w:before="3"/>
        <w:ind w:left="1130" w:hanging="279"/>
      </w:pPr>
      <w:r>
        <w:rPr>
          <w:spacing w:val="-2"/>
          <w:sz w:val="28"/>
        </w:rPr>
        <w:t>Методические рекомен</w:t>
      </w:r>
      <w:r>
        <w:rPr>
          <w:spacing w:val="-2"/>
          <w:sz w:val="28"/>
        </w:rPr>
        <w:t>дации по реализации дополнительных</w:t>
      </w:r>
    </w:p>
    <w:p w:rsidR="003A6E13" w:rsidRDefault="00A83867">
      <w:pPr>
        <w:pStyle w:val="aa"/>
        <w:spacing w:before="3"/>
        <w:ind w:left="113" w:firstLine="0"/>
      </w:pPr>
      <w:r>
        <w:rPr>
          <w:spacing w:val="-2"/>
          <w:sz w:val="28"/>
        </w:rPr>
        <w:t>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</w:t>
      </w:r>
    </w:p>
    <w:p w:rsidR="003A6E13" w:rsidRDefault="00A83867">
      <w:pPr>
        <w:pStyle w:val="aa"/>
        <w:spacing w:before="3"/>
        <w:ind w:left="227" w:firstLine="0"/>
      </w:pPr>
      <w:r>
        <w:rPr>
          <w:spacing w:val="-2"/>
          <w:sz w:val="28"/>
        </w:rPr>
        <w:t xml:space="preserve">    </w:t>
      </w:r>
      <w:r>
        <w:rPr>
          <w:spacing w:val="-2"/>
          <w:sz w:val="28"/>
        </w:rPr>
        <w:t xml:space="preserve">     10. Устав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МБУДО «Центр внешкольной работы города Буинска Республики Татарстан»</w:t>
      </w:r>
    </w:p>
    <w:p w:rsidR="003A6E13" w:rsidRDefault="00A83867">
      <w:pPr>
        <w:pStyle w:val="a6"/>
        <w:spacing w:before="47" w:line="276" w:lineRule="auto"/>
        <w:ind w:right="279"/>
        <w:jc w:val="both"/>
      </w:pPr>
      <w:r>
        <w:t>В последнее десятилетие в Республике Татарстан значительно возросло количество легковых и грузовых автомобилей, развиваются автомобильная промышленность, сеть автомобильных</w:t>
      </w:r>
      <w:r>
        <w:t xml:space="preserve"> дорог и транспортных развязок. В результате повышается риск попадания участников дорожного движения, в том числе и детей, в дорожно-транспортные происшествия. Это актуализирует проблему обучения детей и подростков правилам безопасного поведения на дорогах</w:t>
      </w:r>
      <w:r>
        <w:t>, формирования у них знаний, умений и навыков, связанных с обеспечением личной безопасности в процессе дорожного движения. Причем эта проблема требует комплексного подхода к еѐ решению, привлечения всех образовательных институтов, прямо или косвенно связан</w:t>
      </w:r>
      <w:r>
        <w:t>ных с вопросами воспитания и обучения детей и подростков.</w:t>
      </w:r>
    </w:p>
    <w:p w:rsidR="003A6E13" w:rsidRDefault="00A83867">
      <w:pPr>
        <w:pStyle w:val="a6"/>
        <w:spacing w:before="1" w:line="276" w:lineRule="auto"/>
        <w:ind w:right="279"/>
        <w:jc w:val="both"/>
      </w:pPr>
      <w:r>
        <w:t>Необходимо также учитывать, что раннее воспитание и обучение детей</w:t>
      </w:r>
      <w:r>
        <w:rPr>
          <w:spacing w:val="40"/>
        </w:rPr>
        <w:t xml:space="preserve"> </w:t>
      </w:r>
      <w:r>
        <w:t xml:space="preserve">и подростков правилам дорожного движения существенно снижает количество дорожно-транспортных происшествий с их участием. Одним из </w:t>
      </w:r>
      <w:r>
        <w:t>направлений решения данной проблемы является расширение сети и интенсификация деятельности картклубов, спортивно-технических секций и объединений картинга.</w:t>
      </w:r>
    </w:p>
    <w:p w:rsidR="003A6E13" w:rsidRDefault="00A83867">
      <w:pPr>
        <w:pStyle w:val="a6"/>
        <w:spacing w:before="1" w:line="276" w:lineRule="auto"/>
        <w:ind w:right="276"/>
        <w:jc w:val="both"/>
      </w:pPr>
      <w:r>
        <w:t>Кроме того, занятия детей спортивно-техническим видом спорта (картингом) создают условия для снижени</w:t>
      </w:r>
      <w:r>
        <w:t>я криминогенной обстановки в республике. Это обуславливается в основном двумя факторами. Во-первых, это занятость свободного времени детей и подростков конкретными делами, которые отвечают их интересам и целеустремлениям. Во-вторых, такие занятия способств</w:t>
      </w:r>
      <w:r>
        <w:t>уют отрыву детей от уличных компаний с криминогенным направлением и формированию здорового детско-юношеского коллектива. В последние десятилетия картинг завоевал сердца многих молодых людей разных континентов. Это объясняется его немаловажной ролью среди т</w:t>
      </w:r>
      <w:r>
        <w:t>ехнических и военно-прикладных видов спорта. Многие выдающиеся автогонщики начинали свои первые шаги с картинга, который привил им любовь к управлению автомобилем, технике, воспитал эмоционально- волевые качества спортсмена-водителя.</w:t>
      </w:r>
    </w:p>
    <w:p w:rsidR="003A6E13" w:rsidRDefault="00A83867">
      <w:pPr>
        <w:pStyle w:val="a6"/>
        <w:spacing w:line="276" w:lineRule="auto"/>
        <w:ind w:right="279"/>
        <w:jc w:val="both"/>
      </w:pPr>
      <w:r>
        <w:t xml:space="preserve">Картинг стал столь </w:t>
      </w:r>
      <w:r>
        <w:t xml:space="preserve">популярным, что в некоторых странах издаются </w:t>
      </w:r>
      <w:r>
        <w:lastRenderedPageBreak/>
        <w:t>ежемесячные иллюстрированные журналы, посвященные картингу, досконально описывающие прошедшие спортивные мероприятии, знакомящие читателей с новинками техники, экипировки одежды, с новыми картодромами и т.д. В Р</w:t>
      </w:r>
      <w:r>
        <w:t>оссийской Федерации картинг регулярно освещается в журнале «За рулем», в Республике Татарстан – в газетах «Казанский автосалон», «Зилант» и других периодических изданиях. Предъявляемые временем требования к современному человеку уже не ограничиваются таким</w:t>
      </w:r>
      <w:r>
        <w:t>и понятиями, как «быть грамотным» и приобщаться к традиционным атрибутам культуры. Всестороннее развитие подрастающего поколения предполагает гармоничное единство духовного и физического, профессионального и общеобразовательно-культурного воспитания, теоре</w:t>
      </w:r>
      <w:r>
        <w:t>тических знаний и практических навыков. Теперь ни у кого не возникает сомнения в том, что автомобилизация общества будет продолжаться и в дальнейшем, а значит, популярность автомобильного спорта и картинга будет возрастать.</w:t>
      </w:r>
    </w:p>
    <w:p w:rsidR="003A6E13" w:rsidRDefault="00A83867">
      <w:pPr>
        <w:pStyle w:val="a6"/>
        <w:tabs>
          <w:tab w:val="left" w:pos="3738"/>
          <w:tab w:val="left" w:pos="6866"/>
        </w:tabs>
        <w:spacing w:before="3" w:line="276" w:lineRule="auto"/>
        <w:ind w:right="277"/>
        <w:jc w:val="both"/>
      </w:pPr>
      <w:r>
        <w:rPr>
          <w:spacing w:val="-2"/>
        </w:rPr>
        <w:t>Актуальностью дополнительной общ</w:t>
      </w:r>
      <w:r>
        <w:rPr>
          <w:spacing w:val="-2"/>
        </w:rPr>
        <w:t xml:space="preserve">еобразовательной </w:t>
      </w:r>
      <w:r>
        <w:t>общеразвивающей программы является то, что детям и подросткам не дозволено начинать обучение вождению автомобиля с раннего возраста, вот тут и приходит на помощь картинг. Своей большой динамикой, очень низкой посадкой, лишенной подвески, к</w:t>
      </w:r>
      <w:r>
        <w:t>арт много ощутимее воспринимает и воспитывает физическое и эмоциональное состояние пилота.</w:t>
      </w:r>
      <w:r>
        <w:rPr>
          <w:spacing w:val="40"/>
        </w:rPr>
        <w:t xml:space="preserve"> </w:t>
      </w:r>
      <w:r>
        <w:t>Развитие этих чувств и правильное реагирование на них, доведѐнные до совершенства, способность вождения карта в экстремальных ситуациях, правильная оценка и прогнози</w:t>
      </w:r>
      <w:r>
        <w:t>рование дорожной ситуаций – вот что является основополагающим условием достижения высокого водительского мастерства. И чем в более раннем возрасте происходит обучение технике управления автомобилем, тем выше результат. Чем больше будет воспитываться квалиф</w:t>
      </w:r>
      <w:r>
        <w:t xml:space="preserve">ицированных водителей, тем безопаснее будет на </w:t>
      </w:r>
      <w:r>
        <w:rPr>
          <w:spacing w:val="-2"/>
        </w:rPr>
        <w:t>дорогах.</w:t>
      </w:r>
    </w:p>
    <w:p w:rsidR="003A6E13" w:rsidRDefault="00A83867">
      <w:pPr>
        <w:pStyle w:val="a6"/>
        <w:spacing w:line="276" w:lineRule="auto"/>
        <w:ind w:right="276"/>
        <w:jc w:val="both"/>
      </w:pPr>
      <w:r>
        <w:t>Отличительные особенности программы</w:t>
      </w:r>
      <w:r>
        <w:rPr>
          <w:spacing w:val="40"/>
        </w:rPr>
        <w:t xml:space="preserve"> </w:t>
      </w:r>
      <w:r>
        <w:t>данной программы состоит в том, что занимаясь в объединении, обучающиеся получают знания по ПДД, необходимые им как пешеходам, пассажирам и водителям вело и мото те</w:t>
      </w:r>
      <w:r>
        <w:t>хники. Также они получают навыки вождения карта, поскольку в дальнейшем это сможет помочь им в приобретении навыков вождения автомобиля. Кроме этого, обучающиеся, осознанно делая выбор в пользу изучения данной программы, получают современные знания и навык</w:t>
      </w:r>
      <w:r>
        <w:t>и в области автоспорта (картинг). Занятия по картингу дают детям возможность овладеть слесарными инструментами, освоить работу на станочном металлообрабатывающем оборудовании, учат тонкостям вождения карта в экстремальных условиях, при необходимости ремонт</w:t>
      </w:r>
      <w:r>
        <w:t>у и регулировке двигателя и ходовой части. Оригинальность программы заключается в том, что обучающиеся основную массу</w:t>
      </w:r>
      <w:r>
        <w:rPr>
          <w:spacing w:val="13"/>
        </w:rPr>
        <w:t xml:space="preserve"> </w:t>
      </w:r>
      <w:r>
        <w:t>времени</w:t>
      </w:r>
      <w:r>
        <w:rPr>
          <w:spacing w:val="17"/>
        </w:rPr>
        <w:t xml:space="preserve"> </w:t>
      </w:r>
      <w:r>
        <w:t>посвящают</w:t>
      </w:r>
      <w:r>
        <w:rPr>
          <w:spacing w:val="17"/>
        </w:rPr>
        <w:t xml:space="preserve"> </w:t>
      </w:r>
      <w:r>
        <w:t>именно</w:t>
      </w:r>
      <w:r>
        <w:rPr>
          <w:spacing w:val="18"/>
        </w:rPr>
        <w:t xml:space="preserve"> </w:t>
      </w:r>
      <w:r>
        <w:t>приобретению</w:t>
      </w:r>
      <w:r>
        <w:rPr>
          <w:spacing w:val="17"/>
        </w:rPr>
        <w:t xml:space="preserve"> </w:t>
      </w:r>
      <w:r>
        <w:t>конструкторских</w:t>
      </w:r>
      <w:r>
        <w:rPr>
          <w:spacing w:val="18"/>
        </w:rPr>
        <w:t xml:space="preserve"> </w:t>
      </w:r>
      <w:r>
        <w:rPr>
          <w:spacing w:val="-2"/>
        </w:rPr>
        <w:t xml:space="preserve">навыков, </w:t>
      </w:r>
      <w:r>
        <w:t xml:space="preserve">работе с инструментом, а также получают знания в области ПДД и навыки </w:t>
      </w:r>
      <w:r>
        <w:lastRenderedPageBreak/>
        <w:t>практ</w:t>
      </w:r>
      <w:r>
        <w:t>ического вождения карта.</w:t>
      </w:r>
    </w:p>
    <w:p w:rsidR="003A6E13" w:rsidRDefault="00A83867">
      <w:pPr>
        <w:pStyle w:val="a6"/>
        <w:spacing w:line="276" w:lineRule="auto"/>
        <w:ind w:right="277"/>
        <w:jc w:val="both"/>
      </w:pPr>
      <w:r>
        <w:t xml:space="preserve">Адресат программы: Дополнительная общеобразовательная общеразвивающая программа рассчитана для </w:t>
      </w:r>
      <w:r w:rsidR="002C67B0">
        <w:t>об</w:t>
      </w:r>
      <w:r>
        <w:t>уча</w:t>
      </w:r>
      <w:r w:rsidR="002C67B0">
        <w:t>ю</w:t>
      </w:r>
      <w:r>
        <w:t>щихся от 7 до 17 лет.</w:t>
      </w:r>
    </w:p>
    <w:p w:rsidR="003A6E13" w:rsidRDefault="00A83867">
      <w:pPr>
        <w:pStyle w:val="a6"/>
        <w:spacing w:line="276" w:lineRule="auto"/>
        <w:ind w:right="283"/>
        <w:jc w:val="both"/>
      </w:pPr>
      <w:r>
        <w:t>В техническое объединение принимаются все желающие без специального отбора. Набор в группу – свободный, он осно</w:t>
      </w:r>
      <w:r>
        <w:t>ван на желании детей заниматься техническим творчеством. Группы формируются как по возрасту (при работе в школьных группах), так</w:t>
      </w:r>
      <w:r>
        <w:rPr>
          <w:spacing w:val="40"/>
        </w:rPr>
        <w:t xml:space="preserve"> </w:t>
      </w:r>
      <w:r>
        <w:t>и разновозрастные. Состав группы - постоянный, набор детей - свободный.</w:t>
      </w:r>
    </w:p>
    <w:p w:rsidR="003A6E13" w:rsidRDefault="00A83867">
      <w:pPr>
        <w:pStyle w:val="a6"/>
        <w:spacing w:line="322" w:lineRule="exact"/>
        <w:ind w:left="709" w:firstLine="0"/>
        <w:jc w:val="both"/>
      </w:pPr>
      <w:r>
        <w:t>Дополнительная</w:t>
      </w:r>
      <w:r>
        <w:rPr>
          <w:spacing w:val="40"/>
        </w:rPr>
        <w:t xml:space="preserve">  </w:t>
      </w:r>
      <w:r>
        <w:t>общеобразовательная</w:t>
      </w:r>
      <w:r>
        <w:rPr>
          <w:spacing w:val="44"/>
        </w:rPr>
        <w:t xml:space="preserve">  </w:t>
      </w:r>
      <w:r>
        <w:t>общеразвивающая</w:t>
      </w:r>
      <w:r>
        <w:rPr>
          <w:spacing w:val="44"/>
        </w:rPr>
        <w:t xml:space="preserve">  </w:t>
      </w:r>
      <w:r>
        <w:rPr>
          <w:spacing w:val="-2"/>
        </w:rPr>
        <w:t>п</w:t>
      </w:r>
      <w:r>
        <w:rPr>
          <w:spacing w:val="-2"/>
        </w:rPr>
        <w:t>рограмма</w:t>
      </w:r>
    </w:p>
    <w:p w:rsidR="003A6E13" w:rsidRDefault="00A83867">
      <w:pPr>
        <w:pStyle w:val="a6"/>
        <w:spacing w:before="46" w:line="276" w:lineRule="auto"/>
        <w:ind w:right="282" w:firstLine="0"/>
        <w:jc w:val="both"/>
      </w:pPr>
      <w:r>
        <w:t xml:space="preserve">«Юный механик» рассчитана на 1 год обучения. Занятия с обучающимися проводятся – 2 раза в неделю по 2 академических часа и по учебному плану предусмотрено 144 часа. </w:t>
      </w:r>
    </w:p>
    <w:p w:rsidR="003A6E13" w:rsidRDefault="00A83867">
      <w:pPr>
        <w:pStyle w:val="a6"/>
        <w:tabs>
          <w:tab w:val="left" w:pos="1980"/>
          <w:tab w:val="left" w:pos="4121"/>
          <w:tab w:val="left" w:pos="6865"/>
        </w:tabs>
        <w:spacing w:line="276" w:lineRule="auto"/>
        <w:ind w:right="283"/>
        <w:jc w:val="both"/>
      </w:pPr>
      <w:r>
        <w:rPr>
          <w:spacing w:val="-4"/>
        </w:rPr>
        <w:t xml:space="preserve">При </w:t>
      </w:r>
      <w:r>
        <w:rPr>
          <w:spacing w:val="-2"/>
        </w:rPr>
        <w:t xml:space="preserve">реализации дополнительной общеобразовательной </w:t>
      </w:r>
      <w:r>
        <w:t>общеразвивающей программы «Юный</w:t>
      </w:r>
      <w:r>
        <w:t xml:space="preserve"> механик» или ее частей возможно применение электронного обучения, дистанционных образовательных технологий при проведении занятий, практик, текущего контроля успеваемости, промежуточной аттестации обучающихся.</w:t>
      </w:r>
    </w:p>
    <w:p w:rsidR="003A6E13" w:rsidRDefault="00A83867">
      <w:pPr>
        <w:pStyle w:val="1"/>
        <w:spacing w:before="3"/>
        <w:ind w:left="4202"/>
        <w:jc w:val="both"/>
      </w:pPr>
      <w:r>
        <w:t>Цель и</w:t>
      </w:r>
      <w:r>
        <w:rPr>
          <w:spacing w:val="-1"/>
        </w:rPr>
        <w:t xml:space="preserve"> </w:t>
      </w:r>
      <w:r>
        <w:rPr>
          <w:spacing w:val="-2"/>
        </w:rPr>
        <w:t>задачи</w:t>
      </w:r>
    </w:p>
    <w:p w:rsidR="003A6E13" w:rsidRDefault="00A83867">
      <w:pPr>
        <w:pStyle w:val="a6"/>
        <w:spacing w:before="45" w:line="276" w:lineRule="auto"/>
      </w:pPr>
      <w:r>
        <w:t>Цель программы - "Юный Механик"</w:t>
      </w:r>
      <w:r>
        <w:t xml:space="preserve"> заключается в формировании у обучающихся базовых знаний и навыков в области автомеханики, развитии интереса к техническим специальностям и подготовке к дальнейшей профессиональной деятельности в сфере обслуживания и ремонта транспортных средств. </w:t>
      </w:r>
    </w:p>
    <w:p w:rsidR="003A6E13" w:rsidRDefault="00A83867">
      <w:pPr>
        <w:pStyle w:val="1"/>
        <w:spacing w:before="4"/>
        <w:ind w:left="0"/>
        <w:rPr>
          <w:b w:val="0"/>
          <w:bCs w:val="0"/>
        </w:rPr>
      </w:pPr>
      <w:r>
        <w:rPr>
          <w:b w:val="0"/>
          <w:bCs w:val="0"/>
          <w:spacing w:val="-2"/>
        </w:rPr>
        <w:t>Задачи:</w:t>
      </w:r>
    </w:p>
    <w:p w:rsidR="003A6E13" w:rsidRDefault="00A83867">
      <w:pPr>
        <w:pStyle w:val="a6"/>
        <w:spacing w:before="42"/>
        <w:ind w:left="0" w:firstLine="0"/>
      </w:pPr>
      <w:r>
        <w:rPr>
          <w:spacing w:val="-2"/>
        </w:rPr>
        <w:t>Обучающие:</w:t>
      </w:r>
    </w:p>
    <w:p w:rsidR="003A6E13" w:rsidRDefault="00A83867">
      <w:pPr>
        <w:tabs>
          <w:tab w:val="left" w:pos="1074"/>
          <w:tab w:val="left" w:pos="3189"/>
          <w:tab w:val="left" w:pos="5299"/>
          <w:tab w:val="left" w:pos="7078"/>
          <w:tab w:val="left" w:pos="8204"/>
        </w:tabs>
        <w:spacing w:before="50" w:line="276" w:lineRule="auto"/>
        <w:ind w:left="-222" w:right="281"/>
        <w:rPr>
          <w:sz w:val="28"/>
        </w:rPr>
      </w:pPr>
      <w:r>
        <w:rPr>
          <w:spacing w:val="-2"/>
          <w:sz w:val="28"/>
        </w:rPr>
        <w:t xml:space="preserve">    способствовать</w:t>
      </w:r>
      <w:r>
        <w:rPr>
          <w:sz w:val="28"/>
        </w:rPr>
        <w:tab/>
      </w:r>
      <w:r>
        <w:rPr>
          <w:spacing w:val="-2"/>
          <w:sz w:val="28"/>
        </w:rPr>
        <w:t>формированию</w:t>
      </w:r>
      <w:r>
        <w:rPr>
          <w:sz w:val="28"/>
        </w:rPr>
        <w:tab/>
      </w:r>
      <w:r>
        <w:rPr>
          <w:spacing w:val="-2"/>
          <w:sz w:val="28"/>
        </w:rPr>
        <w:t>способности</w:t>
      </w:r>
      <w:r>
        <w:rPr>
          <w:sz w:val="28"/>
        </w:rPr>
        <w:tab/>
      </w:r>
      <w:r>
        <w:rPr>
          <w:spacing w:val="-2"/>
          <w:sz w:val="28"/>
        </w:rPr>
        <w:t>быстро</w:t>
      </w:r>
      <w:r>
        <w:rPr>
          <w:sz w:val="28"/>
        </w:rPr>
        <w:tab/>
      </w:r>
      <w:r>
        <w:rPr>
          <w:spacing w:val="-2"/>
          <w:sz w:val="28"/>
        </w:rPr>
        <w:t xml:space="preserve">принимать    </w:t>
      </w:r>
      <w:r>
        <w:rPr>
          <w:sz w:val="28"/>
        </w:rPr>
        <w:t>решения, анализировать ситуацию;</w:t>
      </w:r>
    </w:p>
    <w:p w:rsidR="003A6E13" w:rsidRDefault="00A83867">
      <w:pPr>
        <w:tabs>
          <w:tab w:val="left" w:pos="1074"/>
          <w:tab w:val="left" w:pos="3189"/>
          <w:tab w:val="left" w:pos="5299"/>
          <w:tab w:val="left" w:pos="7078"/>
          <w:tab w:val="left" w:pos="8204"/>
        </w:tabs>
        <w:spacing w:before="50" w:line="276" w:lineRule="auto"/>
        <w:ind w:left="-222" w:right="281"/>
        <w:rPr>
          <w:sz w:val="28"/>
        </w:rPr>
      </w:pPr>
      <w:r>
        <w:rPr>
          <w:sz w:val="28"/>
        </w:rPr>
        <w:t xml:space="preserve">    -сформировать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9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сложной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техникой;</w:t>
      </w:r>
    </w:p>
    <w:p w:rsidR="003A6E13" w:rsidRDefault="00A83867">
      <w:pPr>
        <w:tabs>
          <w:tab w:val="left" w:pos="902"/>
        </w:tabs>
        <w:spacing w:before="50" w:line="276" w:lineRule="auto"/>
        <w:ind w:right="284"/>
        <w:rPr>
          <w:sz w:val="28"/>
        </w:rPr>
      </w:pPr>
      <w:r>
        <w:rPr>
          <w:sz w:val="28"/>
        </w:rPr>
        <w:t xml:space="preserve"> -сформировать устойчивых навыков вождения, ремонта и регулировки двигателя и ходовой </w:t>
      </w:r>
      <w:r>
        <w:rPr>
          <w:sz w:val="28"/>
        </w:rPr>
        <w:t>части;</w:t>
      </w:r>
    </w:p>
    <w:p w:rsidR="003A6E13" w:rsidRDefault="00A83867">
      <w:pPr>
        <w:tabs>
          <w:tab w:val="left" w:pos="871"/>
        </w:tabs>
        <w:spacing w:line="321" w:lineRule="exact"/>
        <w:rPr>
          <w:sz w:val="28"/>
        </w:rPr>
      </w:pPr>
      <w:r>
        <w:rPr>
          <w:sz w:val="28"/>
        </w:rPr>
        <w:t>-способствовать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-1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ПДД;</w:t>
      </w:r>
    </w:p>
    <w:p w:rsidR="003A6E13" w:rsidRDefault="00A83867">
      <w:pPr>
        <w:tabs>
          <w:tab w:val="left" w:pos="922"/>
        </w:tabs>
        <w:spacing w:before="48" w:line="276" w:lineRule="auto"/>
        <w:ind w:right="287"/>
        <w:rPr>
          <w:sz w:val="28"/>
        </w:rPr>
      </w:pPr>
      <w:r>
        <w:rPr>
          <w:sz w:val="28"/>
        </w:rPr>
        <w:t>-сформировать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4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40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дороге, как в роли пешехода, так и в роли водителя;</w:t>
      </w:r>
    </w:p>
    <w:p w:rsidR="003A6E13" w:rsidRDefault="00A83867">
      <w:pPr>
        <w:tabs>
          <w:tab w:val="left" w:pos="871"/>
        </w:tabs>
        <w:spacing w:line="317" w:lineRule="exact"/>
        <w:ind w:left="143"/>
        <w:rPr>
          <w:sz w:val="28"/>
        </w:rPr>
      </w:pPr>
      <w:r>
        <w:rPr>
          <w:sz w:val="28"/>
        </w:rPr>
        <w:t>-способствовать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техникой</w:t>
      </w:r>
      <w:r>
        <w:rPr>
          <w:spacing w:val="-9"/>
          <w:sz w:val="28"/>
        </w:rPr>
        <w:t xml:space="preserve"> </w:t>
      </w:r>
      <w:r>
        <w:rPr>
          <w:sz w:val="28"/>
        </w:rPr>
        <w:t>вождения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карта;</w:t>
      </w:r>
    </w:p>
    <w:p w:rsidR="003A6E13" w:rsidRDefault="00A83867">
      <w:pPr>
        <w:tabs>
          <w:tab w:val="left" w:pos="871"/>
        </w:tabs>
        <w:spacing w:before="48"/>
        <w:rPr>
          <w:sz w:val="28"/>
        </w:rPr>
      </w:pPr>
      <w:r>
        <w:rPr>
          <w:sz w:val="28"/>
        </w:rPr>
        <w:t xml:space="preserve">  -познакомить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конструированием,</w:t>
      </w:r>
      <w:r>
        <w:rPr>
          <w:spacing w:val="-6"/>
          <w:sz w:val="28"/>
        </w:rPr>
        <w:t xml:space="preserve"> </w:t>
      </w:r>
      <w:r>
        <w:rPr>
          <w:sz w:val="28"/>
        </w:rPr>
        <w:t>изготовлением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доводкой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карта;</w:t>
      </w:r>
    </w:p>
    <w:p w:rsidR="003A6E13" w:rsidRDefault="00A83867">
      <w:pPr>
        <w:pStyle w:val="a6"/>
        <w:spacing w:before="50" w:line="276" w:lineRule="auto"/>
        <w:ind w:firstLine="0"/>
      </w:pPr>
      <w:r>
        <w:t>-сформировать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 умения работы с различными</w:t>
      </w:r>
      <w:r>
        <w:rPr>
          <w:spacing w:val="40"/>
        </w:rPr>
        <w:t xml:space="preserve"> </w:t>
      </w:r>
      <w:r>
        <w:t xml:space="preserve">инструментами, </w:t>
      </w:r>
      <w:r>
        <w:rPr>
          <w:spacing w:val="-2"/>
        </w:rPr>
        <w:t>приспособлениями;</w:t>
      </w:r>
    </w:p>
    <w:p w:rsidR="003A6E13" w:rsidRDefault="00A83867">
      <w:pPr>
        <w:pStyle w:val="a6"/>
        <w:spacing w:line="321" w:lineRule="exact"/>
        <w:ind w:firstLine="0"/>
        <w:sectPr w:rsidR="003A6E13">
          <w:footerReference w:type="even" r:id="rId9"/>
          <w:footerReference w:type="default" r:id="rId10"/>
          <w:pgSz w:w="11906" w:h="16838"/>
          <w:pgMar w:top="300" w:right="566" w:bottom="1200" w:left="1300" w:header="0" w:footer="1002" w:gutter="0"/>
          <w:cols w:space="720"/>
          <w:formProt w:val="0"/>
          <w:docGrid w:linePitch="100" w:charSpace="8192"/>
        </w:sectPr>
      </w:pPr>
      <w:r>
        <w:rPr>
          <w:spacing w:val="-2"/>
        </w:rPr>
        <w:t>Развивающие:</w:t>
      </w:r>
    </w:p>
    <w:p w:rsidR="003A6E13" w:rsidRDefault="00A83867">
      <w:pPr>
        <w:tabs>
          <w:tab w:val="left" w:pos="871"/>
        </w:tabs>
        <w:spacing w:before="67"/>
        <w:rPr>
          <w:sz w:val="28"/>
        </w:rPr>
      </w:pPr>
      <w:r>
        <w:rPr>
          <w:sz w:val="28"/>
        </w:rPr>
        <w:lastRenderedPageBreak/>
        <w:t>-развивать</w:t>
      </w:r>
      <w:r>
        <w:rPr>
          <w:spacing w:val="6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ремонта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машиной;</w:t>
      </w:r>
    </w:p>
    <w:p w:rsidR="003A6E13" w:rsidRDefault="00A83867">
      <w:pPr>
        <w:tabs>
          <w:tab w:val="left" w:pos="871"/>
        </w:tabs>
        <w:spacing w:before="51"/>
        <w:rPr>
          <w:sz w:val="28"/>
        </w:rPr>
      </w:pPr>
      <w:r>
        <w:rPr>
          <w:sz w:val="28"/>
        </w:rPr>
        <w:t>-развивать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команде;</w:t>
      </w:r>
    </w:p>
    <w:p w:rsidR="003A6E13" w:rsidRDefault="00A83867">
      <w:pPr>
        <w:tabs>
          <w:tab w:val="left" w:pos="871"/>
        </w:tabs>
        <w:spacing w:before="47"/>
        <w:rPr>
          <w:sz w:val="28"/>
        </w:rPr>
      </w:pPr>
      <w:r>
        <w:rPr>
          <w:sz w:val="28"/>
        </w:rPr>
        <w:t>-развивать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аналитики;</w:t>
      </w:r>
    </w:p>
    <w:p w:rsidR="003A6E13" w:rsidRDefault="00A83867">
      <w:pPr>
        <w:tabs>
          <w:tab w:val="left" w:pos="924"/>
        </w:tabs>
        <w:spacing w:before="48" w:line="276" w:lineRule="auto"/>
        <w:ind w:right="285"/>
        <w:rPr>
          <w:sz w:val="28"/>
        </w:rPr>
      </w:pPr>
      <w:r>
        <w:rPr>
          <w:sz w:val="28"/>
        </w:rPr>
        <w:t>-развивать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40"/>
          <w:sz w:val="28"/>
        </w:rPr>
        <w:t xml:space="preserve"> </w:t>
      </w:r>
      <w:r w:rsidR="002C67B0">
        <w:rPr>
          <w:spacing w:val="40"/>
          <w:sz w:val="28"/>
        </w:rPr>
        <w:t>обу</w:t>
      </w:r>
      <w:r>
        <w:rPr>
          <w:sz w:val="28"/>
        </w:rPr>
        <w:t>ча</w:t>
      </w:r>
      <w:r w:rsidR="002C67B0">
        <w:rPr>
          <w:sz w:val="28"/>
        </w:rPr>
        <w:t>ю</w:t>
      </w:r>
      <w:r>
        <w:rPr>
          <w:sz w:val="28"/>
        </w:rPr>
        <w:t>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дорожную</w:t>
      </w:r>
      <w:r>
        <w:rPr>
          <w:spacing w:val="40"/>
          <w:sz w:val="28"/>
        </w:rPr>
        <w:t xml:space="preserve"> </w:t>
      </w:r>
      <w:r>
        <w:rPr>
          <w:sz w:val="28"/>
        </w:rPr>
        <w:t>обстановку</w:t>
      </w:r>
      <w:r>
        <w:rPr>
          <w:spacing w:val="40"/>
          <w:sz w:val="28"/>
        </w:rPr>
        <w:t xml:space="preserve"> </w:t>
      </w:r>
      <w:r>
        <w:rPr>
          <w:sz w:val="28"/>
        </w:rPr>
        <w:t>и принимать правильные решения в дорожных ситуациях;</w:t>
      </w:r>
    </w:p>
    <w:p w:rsidR="003A6E13" w:rsidRDefault="00A83867">
      <w:pPr>
        <w:tabs>
          <w:tab w:val="left" w:pos="1203"/>
          <w:tab w:val="left" w:pos="3201"/>
          <w:tab w:val="left" w:pos="5158"/>
          <w:tab w:val="left" w:pos="7997"/>
        </w:tabs>
        <w:spacing w:line="276" w:lineRule="auto"/>
        <w:ind w:right="280"/>
        <w:rPr>
          <w:sz w:val="28"/>
        </w:rPr>
      </w:pPr>
      <w:r>
        <w:rPr>
          <w:spacing w:val="-2"/>
          <w:sz w:val="28"/>
        </w:rPr>
        <w:t>-предоставить</w:t>
      </w:r>
      <w:r>
        <w:rPr>
          <w:sz w:val="28"/>
        </w:rPr>
        <w:t xml:space="preserve"> </w:t>
      </w:r>
      <w:r>
        <w:rPr>
          <w:spacing w:val="-2"/>
          <w:sz w:val="28"/>
        </w:rPr>
        <w:t>возможность</w:t>
      </w:r>
      <w:r>
        <w:rPr>
          <w:sz w:val="28"/>
        </w:rPr>
        <w:t xml:space="preserve"> </w:t>
      </w:r>
      <w:r>
        <w:rPr>
          <w:spacing w:val="-2"/>
          <w:sz w:val="28"/>
        </w:rPr>
        <w:t>совершенствованию</w:t>
      </w:r>
      <w:r>
        <w:rPr>
          <w:sz w:val="28"/>
        </w:rPr>
        <w:t xml:space="preserve"> </w:t>
      </w:r>
      <w:r>
        <w:rPr>
          <w:spacing w:val="-2"/>
          <w:sz w:val="28"/>
        </w:rPr>
        <w:t>спортивного мастерства;</w:t>
      </w:r>
    </w:p>
    <w:p w:rsidR="003A6E13" w:rsidRDefault="00A83867">
      <w:pPr>
        <w:tabs>
          <w:tab w:val="left" w:pos="871"/>
        </w:tabs>
        <w:spacing w:line="276" w:lineRule="auto"/>
        <w:ind w:left="-222" w:right="708"/>
        <w:rPr>
          <w:sz w:val="28"/>
        </w:rPr>
      </w:pPr>
      <w:r>
        <w:rPr>
          <w:sz w:val="28"/>
        </w:rPr>
        <w:t xml:space="preserve">   -развивать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 w:rsidR="002C67B0">
        <w:rPr>
          <w:spacing w:val="-6"/>
          <w:sz w:val="28"/>
        </w:rPr>
        <w:t>об</w:t>
      </w:r>
      <w:r>
        <w:rPr>
          <w:sz w:val="28"/>
        </w:rPr>
        <w:t>уча</w:t>
      </w:r>
      <w:r w:rsidR="002C67B0">
        <w:rPr>
          <w:sz w:val="28"/>
        </w:rPr>
        <w:t>ю</w:t>
      </w:r>
      <w:r>
        <w:rPr>
          <w:sz w:val="28"/>
        </w:rPr>
        <w:t>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выбранному</w:t>
      </w:r>
      <w:r>
        <w:rPr>
          <w:spacing w:val="-9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деятельности. </w:t>
      </w:r>
      <w:r>
        <w:rPr>
          <w:spacing w:val="-2"/>
          <w:sz w:val="28"/>
        </w:rPr>
        <w:t>Воспит</w:t>
      </w:r>
      <w:r>
        <w:rPr>
          <w:spacing w:val="-2"/>
          <w:sz w:val="28"/>
        </w:rPr>
        <w:t>ательные:</w:t>
      </w:r>
    </w:p>
    <w:p w:rsidR="003A6E13" w:rsidRDefault="00A83867">
      <w:pPr>
        <w:tabs>
          <w:tab w:val="left" w:pos="871"/>
        </w:tabs>
        <w:spacing w:line="317" w:lineRule="exact"/>
        <w:rPr>
          <w:sz w:val="28"/>
        </w:rPr>
      </w:pPr>
      <w:r>
        <w:rPr>
          <w:sz w:val="28"/>
        </w:rPr>
        <w:t>-воспитывать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позицией;</w:t>
      </w:r>
    </w:p>
    <w:p w:rsidR="003A6E13" w:rsidRDefault="00A83867">
      <w:pPr>
        <w:tabs>
          <w:tab w:val="left" w:pos="948"/>
        </w:tabs>
        <w:spacing w:before="41" w:line="276" w:lineRule="auto"/>
        <w:ind w:right="283"/>
        <w:rPr>
          <w:sz w:val="28"/>
        </w:rPr>
      </w:pPr>
      <w:r>
        <w:rPr>
          <w:sz w:val="28"/>
        </w:rPr>
        <w:t>-расширить</w:t>
      </w:r>
      <w:r>
        <w:rPr>
          <w:spacing w:val="40"/>
          <w:sz w:val="28"/>
        </w:rPr>
        <w:t xml:space="preserve"> </w:t>
      </w:r>
      <w:r>
        <w:rPr>
          <w:sz w:val="28"/>
        </w:rPr>
        <w:t>волевых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такие</w:t>
      </w:r>
      <w:r>
        <w:rPr>
          <w:spacing w:val="40"/>
          <w:sz w:val="28"/>
        </w:rPr>
        <w:t xml:space="preserve"> </w:t>
      </w:r>
      <w:r>
        <w:rPr>
          <w:sz w:val="28"/>
        </w:rPr>
        <w:t>как собранность, настойчивость, эмоциональная уравновешенность;</w:t>
      </w:r>
    </w:p>
    <w:p w:rsidR="003A6E13" w:rsidRDefault="00A83867">
      <w:pPr>
        <w:tabs>
          <w:tab w:val="left" w:pos="1064"/>
          <w:tab w:val="left" w:pos="2987"/>
          <w:tab w:val="left" w:pos="4630"/>
          <w:tab w:val="left" w:pos="5025"/>
          <w:tab w:val="left" w:pos="7607"/>
          <w:tab w:val="left" w:pos="9366"/>
        </w:tabs>
        <w:spacing w:line="276" w:lineRule="auto"/>
        <w:ind w:right="279"/>
        <w:rPr>
          <w:sz w:val="28"/>
        </w:rPr>
      </w:pPr>
      <w:r>
        <w:rPr>
          <w:spacing w:val="-2"/>
          <w:sz w:val="28"/>
        </w:rPr>
        <w:t>-мотивировать</w:t>
      </w:r>
      <w:r>
        <w:rPr>
          <w:sz w:val="28"/>
        </w:rPr>
        <w:t xml:space="preserve"> </w:t>
      </w:r>
      <w:r>
        <w:rPr>
          <w:spacing w:val="-2"/>
          <w:sz w:val="28"/>
        </w:rPr>
        <w:t>стремления</w:t>
      </w:r>
      <w:r>
        <w:rPr>
          <w:sz w:val="28"/>
        </w:rPr>
        <w:t xml:space="preserve"> </w:t>
      </w:r>
      <w:r>
        <w:rPr>
          <w:spacing w:val="-10"/>
          <w:sz w:val="28"/>
        </w:rPr>
        <w:t>к</w:t>
      </w:r>
      <w:r>
        <w:rPr>
          <w:sz w:val="28"/>
        </w:rPr>
        <w:t xml:space="preserve"> </w:t>
      </w:r>
      <w:r>
        <w:rPr>
          <w:spacing w:val="-2"/>
          <w:sz w:val="28"/>
        </w:rPr>
        <w:t>доброжелательным</w:t>
      </w:r>
      <w:r>
        <w:rPr>
          <w:sz w:val="28"/>
        </w:rPr>
        <w:t xml:space="preserve"> </w:t>
      </w:r>
      <w:r>
        <w:rPr>
          <w:spacing w:val="-2"/>
          <w:sz w:val="28"/>
        </w:rPr>
        <w:t>отношениям</w:t>
      </w:r>
      <w:r>
        <w:rPr>
          <w:sz w:val="28"/>
        </w:rPr>
        <w:t xml:space="preserve"> </w:t>
      </w:r>
      <w:r>
        <w:rPr>
          <w:spacing w:val="-10"/>
          <w:sz w:val="28"/>
        </w:rPr>
        <w:t xml:space="preserve">в </w:t>
      </w:r>
      <w:r>
        <w:rPr>
          <w:spacing w:val="-2"/>
          <w:sz w:val="28"/>
        </w:rPr>
        <w:t>коллективе;</w:t>
      </w:r>
    </w:p>
    <w:p w:rsidR="003A6E13" w:rsidRDefault="00A83867">
      <w:pPr>
        <w:tabs>
          <w:tab w:val="left" w:pos="941"/>
        </w:tabs>
        <w:spacing w:line="321" w:lineRule="exact"/>
        <w:rPr>
          <w:b/>
          <w:sz w:val="28"/>
        </w:rPr>
      </w:pPr>
      <w:r>
        <w:rPr>
          <w:sz w:val="28"/>
        </w:rPr>
        <w:t>-воспитывать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-5"/>
          <w:sz w:val="28"/>
        </w:rPr>
        <w:t xml:space="preserve"> </w:t>
      </w:r>
      <w:r>
        <w:rPr>
          <w:sz w:val="28"/>
        </w:rPr>
        <w:t>аккуратности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pacing w:val="-2"/>
          <w:sz w:val="28"/>
        </w:rPr>
        <w:t>ответственности.</w:t>
      </w:r>
    </w:p>
    <w:p w:rsidR="003A6E13" w:rsidRDefault="00A83867">
      <w:pPr>
        <w:tabs>
          <w:tab w:val="left" w:pos="941"/>
        </w:tabs>
        <w:spacing w:line="321" w:lineRule="exact"/>
        <w:rPr>
          <w:spacing w:val="-2"/>
          <w:sz w:val="28"/>
        </w:rPr>
      </w:pPr>
      <w:r>
        <w:rPr>
          <w:b/>
          <w:spacing w:val="-2"/>
          <w:sz w:val="28"/>
        </w:rPr>
        <w:t>Духовно-нравственное воспитание</w:t>
      </w:r>
      <w:r>
        <w:rPr>
          <w:spacing w:val="-2"/>
          <w:sz w:val="28"/>
        </w:rPr>
        <w:t xml:space="preserve"> беседы о культуре поведения, традициях своей страны, людях, создававших историю, экскурсии, демонстрация фильмов на темы духовно-нравственного воспитания.</w:t>
      </w:r>
    </w:p>
    <w:p w:rsidR="003A6E13" w:rsidRDefault="00A83867">
      <w:pPr>
        <w:tabs>
          <w:tab w:val="left" w:pos="941"/>
        </w:tabs>
        <w:spacing w:line="321" w:lineRule="exact"/>
        <w:rPr>
          <w:sz w:val="28"/>
        </w:rPr>
      </w:pPr>
      <w:r>
        <w:rPr>
          <w:b/>
          <w:sz w:val="28"/>
        </w:rPr>
        <w:t>Гражданско-п</w:t>
      </w:r>
      <w:r>
        <w:rPr>
          <w:b/>
          <w:sz w:val="28"/>
        </w:rPr>
        <w:t xml:space="preserve">атриотическое воспитание </w:t>
      </w:r>
      <w:r>
        <w:rPr>
          <w:sz w:val="28"/>
        </w:rPr>
        <w:t>сориентировано на формирование воспитывающего пространства, позволяющего создать в учреждении дополнительного образования атмосферу уважения к государству, его символам, закону и правопорядку</w:t>
      </w:r>
    </w:p>
    <w:p w:rsidR="003A6E13" w:rsidRDefault="00A83867">
      <w:pPr>
        <w:tabs>
          <w:tab w:val="left" w:pos="941"/>
        </w:tabs>
        <w:spacing w:line="321" w:lineRule="exact"/>
      </w:pPr>
      <w:r>
        <w:rPr>
          <w:b/>
          <w:bCs/>
          <w:sz w:val="28"/>
        </w:rPr>
        <w:t>Формирование культуры здорового и безоп</w:t>
      </w:r>
      <w:r>
        <w:rPr>
          <w:b/>
          <w:bCs/>
          <w:sz w:val="28"/>
        </w:rPr>
        <w:t xml:space="preserve">асного образа жизни </w:t>
      </w:r>
      <w:r>
        <w:rPr>
          <w:sz w:val="28"/>
        </w:rPr>
        <w:t>ориентировано на комплексное формирование у обучающихся устойчивых представлений и практических навыков, способствующих ведению здорового и безопасного образа жизни. Особое внимание уделяется интеграции принципов физического здоровья, п</w:t>
      </w:r>
      <w:r>
        <w:rPr>
          <w:sz w:val="28"/>
        </w:rPr>
        <w:t>сихологической устойчивости и ответственного поведения в контексте занятий картингом. Программа предусматривает освоение знаний о правилах безопасности на трассе и вне ее, а также формирование навыков самоконтроля и профилактики травматизма.</w:t>
      </w:r>
    </w:p>
    <w:p w:rsidR="003A6E13" w:rsidRDefault="00A83867">
      <w:pPr>
        <w:tabs>
          <w:tab w:val="left" w:pos="941"/>
        </w:tabs>
        <w:spacing w:line="321" w:lineRule="exact"/>
        <w:rPr>
          <w:sz w:val="28"/>
        </w:rPr>
      </w:pPr>
      <w:r>
        <w:rPr>
          <w:b/>
          <w:sz w:val="28"/>
        </w:rPr>
        <w:t>Профориентация</w:t>
      </w:r>
      <w:r>
        <w:rPr>
          <w:b/>
          <w:sz w:val="28"/>
        </w:rPr>
        <w:t xml:space="preserve"> обучающихся </w:t>
      </w:r>
      <w:r>
        <w:rPr>
          <w:sz w:val="28"/>
        </w:rPr>
        <w:t>сформировывает у обучающихся базовые знания и навыки в области автомеханики, развить интерес к техническим специальностям и подготовить к дальнейшей профессиональной деятельности.</w:t>
      </w:r>
    </w:p>
    <w:p w:rsidR="003A6E13" w:rsidRDefault="00A83867">
      <w:pPr>
        <w:tabs>
          <w:tab w:val="left" w:pos="941"/>
        </w:tabs>
        <w:spacing w:line="321" w:lineRule="exact"/>
        <w:rPr>
          <w:sz w:val="28"/>
        </w:rPr>
      </w:pPr>
      <w:r>
        <w:rPr>
          <w:sz w:val="28"/>
        </w:rPr>
        <w:t xml:space="preserve"> Также программа помогает:</w:t>
      </w:r>
      <w:r>
        <w:rPr>
          <w:b/>
          <w:sz w:val="28"/>
        </w:rPr>
        <w:t xml:space="preserve"> </w:t>
      </w:r>
      <w:r>
        <w:rPr>
          <w:sz w:val="28"/>
        </w:rPr>
        <w:t>помочь определиться с выбором будущей профессии;</w:t>
      </w:r>
      <w:r w:rsidR="002C67B0">
        <w:rPr>
          <w:sz w:val="28"/>
        </w:rPr>
        <w:t xml:space="preserve"> </w:t>
      </w:r>
      <w:r>
        <w:rPr>
          <w:sz w:val="28"/>
        </w:rPr>
        <w:t xml:space="preserve">выявить склонности и способности </w:t>
      </w:r>
      <w:r w:rsidR="002C67B0">
        <w:rPr>
          <w:sz w:val="28"/>
        </w:rPr>
        <w:t>об</w:t>
      </w:r>
      <w:r>
        <w:rPr>
          <w:sz w:val="28"/>
        </w:rPr>
        <w:t>уча</w:t>
      </w:r>
      <w:r w:rsidR="002C67B0">
        <w:rPr>
          <w:sz w:val="28"/>
        </w:rPr>
        <w:t>ю</w:t>
      </w:r>
      <w:bookmarkStart w:id="1" w:name="_GoBack"/>
      <w:bookmarkEnd w:id="1"/>
      <w:r>
        <w:rPr>
          <w:sz w:val="28"/>
        </w:rPr>
        <w:t xml:space="preserve">щихся к занятиям по автоделу, связанным с техническим обслуживанием автомобилей; </w:t>
      </w:r>
    </w:p>
    <w:p w:rsidR="003A6E13" w:rsidRDefault="00A83867">
      <w:pPr>
        <w:jc w:val="center"/>
        <w:rPr>
          <w:sz w:val="28"/>
          <w:szCs w:val="28"/>
        </w:rPr>
      </w:pPr>
      <w:r>
        <w:rPr>
          <w:sz w:val="28"/>
          <w:szCs w:val="28"/>
        </w:rPr>
        <w:t>Учебный план</w:t>
      </w:r>
    </w:p>
    <w:tbl>
      <w:tblPr>
        <w:tblStyle w:val="TableNormal1"/>
        <w:tblW w:w="9791" w:type="dxa"/>
        <w:tblInd w:w="-13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01"/>
        <w:gridCol w:w="2895"/>
        <w:gridCol w:w="1019"/>
        <w:gridCol w:w="1141"/>
        <w:gridCol w:w="1064"/>
        <w:gridCol w:w="1530"/>
        <w:gridCol w:w="1541"/>
      </w:tblGrid>
      <w:tr w:rsidR="003A6E13">
        <w:trPr>
          <w:trHeight w:val="320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64"/>
              <w:ind w:left="123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64"/>
              <w:ind w:left="26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занятий.</w:t>
            </w:r>
          </w:p>
        </w:tc>
        <w:tc>
          <w:tcPr>
            <w:tcW w:w="32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E13" w:rsidRDefault="00A83867">
            <w:pPr>
              <w:spacing w:before="21"/>
              <w:ind w:left="58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tabs>
                <w:tab w:val="left" w:pos="285"/>
              </w:tabs>
              <w:spacing w:before="21"/>
              <w:ind w:left="113" w:hanging="397"/>
              <w:rPr>
                <w:sz w:val="24"/>
              </w:rPr>
            </w:pPr>
            <w:r>
              <w:rPr>
                <w:sz w:val="24"/>
              </w:rPr>
              <w:t xml:space="preserve">       Формы организации занятий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ind w:left="45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</w:tr>
      <w:tr w:rsidR="003A6E13">
        <w:trPr>
          <w:trHeight w:val="276"/>
        </w:trPr>
        <w:tc>
          <w:tcPr>
            <w:tcW w:w="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3A6E13"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3A6E13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line="256" w:lineRule="exact"/>
              <w:ind w:left="1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line="256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E13" w:rsidRDefault="00A83867">
            <w:pPr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3A6E13">
            <w:pPr>
              <w:spacing w:line="256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3A6E13">
            <w:pPr>
              <w:rPr>
                <w:sz w:val="20"/>
              </w:rPr>
            </w:pPr>
          </w:p>
        </w:tc>
      </w:tr>
      <w:tr w:rsidR="003A6E13">
        <w:trPr>
          <w:trHeight w:val="551"/>
        </w:trPr>
        <w:tc>
          <w:tcPr>
            <w:tcW w:w="6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E13" w:rsidRDefault="00A83867">
            <w:pPr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автомобильную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(36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3A6E13">
            <w:pPr>
              <w:spacing w:line="275" w:lineRule="exact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3A6E13">
            <w:pPr>
              <w:rPr>
                <w:sz w:val="24"/>
              </w:rPr>
            </w:pPr>
          </w:p>
        </w:tc>
      </w:tr>
      <w:tr w:rsidR="003A6E13">
        <w:trPr>
          <w:trHeight w:val="55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line="276" w:lineRule="exact"/>
              <w:ind w:left="110" w:firstLine="6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6"/>
                <w:sz w:val="24"/>
              </w:rPr>
              <w:t>автомобилестроения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E13" w:rsidRDefault="00A83867">
            <w:pPr>
              <w:spacing w:before="137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Входящий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A6E13">
        <w:trPr>
          <w:trHeight w:val="70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line="276" w:lineRule="exact"/>
              <w:ind w:left="110" w:right="433"/>
              <w:rPr>
                <w:sz w:val="24"/>
              </w:rPr>
            </w:pPr>
            <w:r>
              <w:rPr>
                <w:sz w:val="24"/>
              </w:rPr>
              <w:t>Основные типы автомобильных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двигателей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E13" w:rsidRDefault="00A83867">
            <w:pPr>
              <w:spacing w:before="137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line="27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Промежуточный контроль</w:t>
            </w:r>
          </w:p>
        </w:tc>
      </w:tr>
      <w:tr w:rsidR="003A6E13">
        <w:trPr>
          <w:trHeight w:val="55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line="275" w:lineRule="exact"/>
              <w:ind w:left="110"/>
              <w:rPr>
                <w:sz w:val="24"/>
              </w:rPr>
            </w:pPr>
            <w:r>
              <w:rPr>
                <w:spacing w:val="-6"/>
                <w:sz w:val="24"/>
              </w:rPr>
              <w:t>Устройство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автомобиля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E13" w:rsidRDefault="00A83867">
            <w:pPr>
              <w:spacing w:before="137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line="27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Промежуточный контроль</w:t>
            </w:r>
          </w:p>
        </w:tc>
      </w:tr>
      <w:tr w:rsidR="003A6E13">
        <w:trPr>
          <w:trHeight w:val="55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line="276" w:lineRule="exact"/>
              <w:ind w:left="11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Электрооборудование </w:t>
            </w:r>
            <w:r>
              <w:rPr>
                <w:spacing w:val="-2"/>
                <w:sz w:val="24"/>
              </w:rPr>
              <w:t>автомобиля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E13" w:rsidRDefault="00A83867">
            <w:pPr>
              <w:spacing w:before="137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line="27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Промежуточный контроль</w:t>
            </w:r>
          </w:p>
        </w:tc>
      </w:tr>
      <w:tr w:rsidR="003A6E13">
        <w:trPr>
          <w:trHeight w:val="333"/>
        </w:trPr>
        <w:tc>
          <w:tcPr>
            <w:tcW w:w="6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E13" w:rsidRDefault="00A83867">
            <w:pPr>
              <w:spacing w:before="28"/>
              <w:ind w:left="150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(48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3A6E13">
            <w:pPr>
              <w:spacing w:before="28"/>
              <w:ind w:left="1506"/>
              <w:rPr>
                <w:b/>
                <w:sz w:val="24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3A6E13">
            <w:pPr>
              <w:rPr>
                <w:sz w:val="24"/>
              </w:rPr>
            </w:pPr>
          </w:p>
        </w:tc>
      </w:tr>
      <w:tr w:rsidR="003A6E13">
        <w:trPr>
          <w:trHeight w:val="55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line="275" w:lineRule="exact"/>
              <w:ind w:left="170"/>
              <w:rPr>
                <w:sz w:val="24"/>
              </w:rPr>
            </w:pPr>
            <w:r>
              <w:rPr>
                <w:spacing w:val="-4"/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инструментами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E13" w:rsidRDefault="00A83867">
            <w:pPr>
              <w:spacing w:before="137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line="27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Промежуточный контроль</w:t>
            </w:r>
          </w:p>
        </w:tc>
      </w:tr>
      <w:tr w:rsidR="003A6E13">
        <w:trPr>
          <w:trHeight w:val="55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line="276" w:lineRule="exact"/>
              <w:ind w:left="110" w:firstLine="60"/>
              <w:rPr>
                <w:sz w:val="24"/>
              </w:rPr>
            </w:pPr>
            <w:r>
              <w:rPr>
                <w:spacing w:val="-6"/>
                <w:sz w:val="24"/>
              </w:rPr>
              <w:t>Ремонт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обслуживание </w:t>
            </w:r>
            <w:r>
              <w:rPr>
                <w:spacing w:val="-2"/>
                <w:sz w:val="24"/>
              </w:rPr>
              <w:t>двигателя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E13" w:rsidRDefault="00A83867">
            <w:pPr>
              <w:spacing w:before="137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line="27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Промежуточный контроль</w:t>
            </w:r>
          </w:p>
        </w:tc>
      </w:tr>
      <w:tr w:rsidR="003A6E13">
        <w:trPr>
          <w:trHeight w:val="55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line="276" w:lineRule="exact"/>
              <w:ind w:left="110" w:firstLine="60"/>
              <w:rPr>
                <w:sz w:val="24"/>
              </w:rPr>
            </w:pPr>
            <w:r>
              <w:rPr>
                <w:spacing w:val="-6"/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ремонт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ходовой </w:t>
            </w:r>
            <w:r>
              <w:rPr>
                <w:spacing w:val="-2"/>
                <w:sz w:val="24"/>
              </w:rPr>
              <w:t>части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E13" w:rsidRDefault="00A83867">
            <w:pPr>
              <w:spacing w:before="137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line="27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Промежуточный контроль</w:t>
            </w:r>
          </w:p>
        </w:tc>
      </w:tr>
      <w:tr w:rsidR="003A6E13">
        <w:trPr>
          <w:trHeight w:val="334"/>
        </w:trPr>
        <w:tc>
          <w:tcPr>
            <w:tcW w:w="6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E13" w:rsidRDefault="00A83867">
            <w:pPr>
              <w:spacing w:before="28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(24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3A6E13">
            <w:pPr>
              <w:spacing w:before="28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3A6E13">
            <w:pPr>
              <w:rPr>
                <w:sz w:val="24"/>
              </w:rPr>
            </w:pPr>
          </w:p>
        </w:tc>
      </w:tr>
      <w:tr w:rsidR="003A6E13">
        <w:trPr>
          <w:trHeight w:val="55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line="275" w:lineRule="exact"/>
              <w:ind w:left="110"/>
              <w:rPr>
                <w:sz w:val="24"/>
              </w:rPr>
            </w:pPr>
            <w:r>
              <w:rPr>
                <w:spacing w:val="-6"/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электроники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E13" w:rsidRDefault="00A83867">
            <w:pPr>
              <w:spacing w:before="137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теоретическое, беседа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line="27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Промежуточный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A6E13">
        <w:trPr>
          <w:trHeight w:val="55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line="275" w:lineRule="exact"/>
              <w:ind w:left="110"/>
              <w:rPr>
                <w:sz w:val="24"/>
              </w:rPr>
            </w:pPr>
            <w:r>
              <w:rPr>
                <w:spacing w:val="-6"/>
                <w:sz w:val="24"/>
              </w:rPr>
              <w:t>Компьютерная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E13" w:rsidRDefault="00A83867">
            <w:pPr>
              <w:spacing w:before="137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line="27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Промежуточный контроль</w:t>
            </w:r>
          </w:p>
        </w:tc>
      </w:tr>
      <w:tr w:rsidR="003A6E13">
        <w:trPr>
          <w:trHeight w:val="333"/>
        </w:trPr>
        <w:tc>
          <w:tcPr>
            <w:tcW w:w="6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E13" w:rsidRDefault="00A83867">
            <w:pPr>
              <w:spacing w:before="28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дорожного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(36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3A6E13">
            <w:pPr>
              <w:spacing w:before="28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3A6E13">
            <w:pPr>
              <w:rPr>
                <w:sz w:val="24"/>
              </w:rPr>
            </w:pPr>
          </w:p>
        </w:tc>
      </w:tr>
      <w:tr w:rsidR="003A6E13">
        <w:trPr>
          <w:trHeight w:val="55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line="275" w:lineRule="exact"/>
              <w:ind w:left="110"/>
              <w:rPr>
                <w:sz w:val="24"/>
              </w:rPr>
            </w:pPr>
            <w:r>
              <w:rPr>
                <w:spacing w:val="-6"/>
                <w:sz w:val="24"/>
              </w:rPr>
              <w:t>Общие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ПДД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E13" w:rsidRDefault="00A83867">
            <w:pPr>
              <w:spacing w:before="137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line="27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Промежуточный контроль</w:t>
            </w:r>
          </w:p>
        </w:tc>
      </w:tr>
      <w:tr w:rsidR="003A6E13">
        <w:trPr>
          <w:trHeight w:val="55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line="275" w:lineRule="exact"/>
              <w:ind w:left="110"/>
              <w:rPr>
                <w:sz w:val="24"/>
              </w:rPr>
            </w:pPr>
            <w:r>
              <w:rPr>
                <w:spacing w:val="-6"/>
                <w:sz w:val="24"/>
              </w:rPr>
              <w:t>Дорожные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разметка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E13" w:rsidRDefault="00A83867">
            <w:pPr>
              <w:spacing w:before="137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line="27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Промежуточный контроль</w:t>
            </w:r>
          </w:p>
        </w:tc>
      </w:tr>
      <w:tr w:rsidR="003A6E13">
        <w:trPr>
          <w:trHeight w:val="55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line="276" w:lineRule="exact"/>
              <w:ind w:left="110" w:right="154"/>
              <w:rPr>
                <w:sz w:val="24"/>
              </w:rPr>
            </w:pPr>
            <w:r>
              <w:rPr>
                <w:spacing w:val="-6"/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проезда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перекрестков </w:t>
            </w:r>
            <w:r>
              <w:rPr>
                <w:sz w:val="24"/>
              </w:rPr>
              <w:t>и пешеходных переходов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E13" w:rsidRDefault="00A83867">
            <w:pPr>
              <w:spacing w:before="137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line="27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Промежуточный контроль</w:t>
            </w:r>
          </w:p>
        </w:tc>
      </w:tr>
      <w:tr w:rsidR="003A6E13">
        <w:trPr>
          <w:trHeight w:val="55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Особые условия движения </w:t>
            </w:r>
            <w:r>
              <w:rPr>
                <w:spacing w:val="-6"/>
                <w:sz w:val="24"/>
              </w:rPr>
              <w:t>(скоростной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режим,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обгоны)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E13" w:rsidRDefault="00A83867">
            <w:pPr>
              <w:spacing w:before="137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line="27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Промежуточный контроль</w:t>
            </w:r>
          </w:p>
        </w:tc>
      </w:tr>
      <w:tr w:rsidR="003A6E13">
        <w:trPr>
          <w:trHeight w:val="55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line="276" w:lineRule="exact"/>
              <w:ind w:left="110"/>
              <w:rPr>
                <w:sz w:val="24"/>
              </w:rPr>
            </w:pPr>
            <w:r>
              <w:rPr>
                <w:spacing w:val="-6"/>
                <w:sz w:val="24"/>
              </w:rPr>
              <w:t>Ответственность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и </w:t>
            </w:r>
            <w:r>
              <w:rPr>
                <w:sz w:val="24"/>
              </w:rPr>
              <w:t>безопасность на дороге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E13" w:rsidRDefault="00A83867">
            <w:pPr>
              <w:spacing w:before="137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before="137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13" w:rsidRDefault="00A83867">
            <w:pPr>
              <w:spacing w:line="275" w:lineRule="exact"/>
              <w:ind w:left="316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</w:tr>
    </w:tbl>
    <w:p w:rsidR="003A6E13" w:rsidRDefault="003A6E13"/>
    <w:p w:rsidR="003A6E13" w:rsidRDefault="003A6E13"/>
    <w:p w:rsidR="003A6E13" w:rsidRDefault="00A83867">
      <w:pPr>
        <w:numPr>
          <w:ilvl w:val="2"/>
          <w:numId w:val="12"/>
        </w:numPr>
        <w:tabs>
          <w:tab w:val="left" w:pos="2862"/>
        </w:tabs>
        <w:spacing w:before="1"/>
        <w:ind w:left="2862"/>
        <w:outlineLvl w:val="0"/>
        <w:rPr>
          <w:b/>
          <w:bCs/>
          <w:sz w:val="24"/>
          <w:szCs w:val="24"/>
        </w:rPr>
      </w:pPr>
      <w:bookmarkStart w:id="2" w:name="_TOC_250001"/>
      <w:r>
        <w:rPr>
          <w:b/>
          <w:bCs/>
          <w:sz w:val="24"/>
          <w:szCs w:val="24"/>
        </w:rPr>
        <w:t>СОДЕРЖАНИЕ</w:t>
      </w:r>
      <w:r>
        <w:rPr>
          <w:b/>
          <w:bCs/>
          <w:spacing w:val="-6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УЧЕБНОГО</w:t>
      </w:r>
      <w:r>
        <w:rPr>
          <w:b/>
          <w:bCs/>
          <w:spacing w:val="-5"/>
          <w:sz w:val="24"/>
          <w:szCs w:val="24"/>
        </w:rPr>
        <w:t xml:space="preserve"> </w:t>
      </w:r>
      <w:bookmarkEnd w:id="2"/>
      <w:r>
        <w:rPr>
          <w:b/>
          <w:bCs/>
          <w:spacing w:val="-4"/>
          <w:sz w:val="24"/>
          <w:szCs w:val="24"/>
        </w:rPr>
        <w:t>ПЛАНА</w:t>
      </w:r>
    </w:p>
    <w:p w:rsidR="003A6E13" w:rsidRDefault="00A83867">
      <w:pPr>
        <w:spacing w:before="138"/>
        <w:ind w:left="706" w:right="279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Модуль</w:t>
      </w:r>
      <w:r>
        <w:rPr>
          <w:b/>
          <w:bCs/>
          <w:spacing w:val="-6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1: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Введение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в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автомобильную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технику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(36</w:t>
      </w:r>
      <w:r>
        <w:rPr>
          <w:b/>
          <w:bCs/>
          <w:spacing w:val="-2"/>
          <w:sz w:val="24"/>
          <w:szCs w:val="24"/>
        </w:rPr>
        <w:t xml:space="preserve"> часов)</w:t>
      </w:r>
    </w:p>
    <w:p w:rsidR="003A6E13" w:rsidRDefault="00A83867">
      <w:pPr>
        <w:numPr>
          <w:ilvl w:val="0"/>
          <w:numId w:val="11"/>
        </w:numPr>
        <w:tabs>
          <w:tab w:val="left" w:pos="1418"/>
        </w:tabs>
        <w:spacing w:before="138"/>
        <w:ind w:left="1418"/>
        <w:rPr>
          <w:sz w:val="24"/>
        </w:rPr>
      </w:pPr>
      <w:r>
        <w:rPr>
          <w:b/>
          <w:spacing w:val="-6"/>
          <w:sz w:val="24"/>
        </w:rPr>
        <w:t>История</w:t>
      </w:r>
      <w:r>
        <w:rPr>
          <w:b/>
          <w:spacing w:val="-4"/>
          <w:sz w:val="24"/>
        </w:rPr>
        <w:t xml:space="preserve"> </w:t>
      </w:r>
      <w:r>
        <w:rPr>
          <w:b/>
          <w:spacing w:val="-6"/>
          <w:sz w:val="24"/>
        </w:rPr>
        <w:t>развития</w:t>
      </w:r>
      <w:r>
        <w:rPr>
          <w:b/>
          <w:spacing w:val="-1"/>
          <w:sz w:val="24"/>
        </w:rPr>
        <w:t xml:space="preserve"> </w:t>
      </w:r>
      <w:r>
        <w:rPr>
          <w:b/>
          <w:spacing w:val="-6"/>
          <w:sz w:val="24"/>
        </w:rPr>
        <w:t>автомобилестроения</w:t>
      </w:r>
      <w:r>
        <w:rPr>
          <w:b/>
          <w:spacing w:val="4"/>
          <w:sz w:val="24"/>
        </w:rPr>
        <w:t xml:space="preserve"> </w:t>
      </w:r>
      <w:r>
        <w:rPr>
          <w:spacing w:val="-6"/>
          <w:sz w:val="24"/>
        </w:rPr>
        <w:t>(4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часа):</w:t>
      </w:r>
    </w:p>
    <w:p w:rsidR="003A6E13" w:rsidRDefault="00A83867">
      <w:pPr>
        <w:numPr>
          <w:ilvl w:val="1"/>
          <w:numId w:val="11"/>
        </w:numPr>
        <w:tabs>
          <w:tab w:val="left" w:pos="1418"/>
        </w:tabs>
        <w:spacing w:before="138" w:line="348" w:lineRule="auto"/>
        <w:ind w:right="277" w:firstLine="709"/>
        <w:rPr>
          <w:sz w:val="24"/>
        </w:rPr>
      </w:pPr>
      <w:r>
        <w:rPr>
          <w:b/>
          <w:spacing w:val="-4"/>
          <w:sz w:val="24"/>
        </w:rPr>
        <w:t>Теория</w:t>
      </w:r>
      <w:r>
        <w:rPr>
          <w:spacing w:val="-4"/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История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создания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первых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автомобилей,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вклад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выдающихся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инженеров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конструкторов.</w:t>
      </w:r>
    </w:p>
    <w:p w:rsidR="003A6E13" w:rsidRDefault="00A83867">
      <w:pPr>
        <w:numPr>
          <w:ilvl w:val="1"/>
          <w:numId w:val="11"/>
        </w:numPr>
        <w:tabs>
          <w:tab w:val="left" w:pos="1418"/>
          <w:tab w:val="left" w:pos="1565"/>
          <w:tab w:val="left" w:pos="2599"/>
          <w:tab w:val="left" w:pos="4143"/>
          <w:tab w:val="left" w:pos="4755"/>
          <w:tab w:val="left" w:pos="6159"/>
          <w:tab w:val="left" w:pos="7780"/>
          <w:tab w:val="left" w:pos="8566"/>
        </w:tabs>
        <w:spacing w:before="8" w:line="348" w:lineRule="auto"/>
        <w:ind w:right="284" w:firstLine="709"/>
        <w:rPr>
          <w:sz w:val="24"/>
        </w:rPr>
      </w:pPr>
      <w:r>
        <w:rPr>
          <w:b/>
          <w:sz w:val="24"/>
        </w:rPr>
        <w:t>Практика</w:t>
      </w:r>
      <w:r>
        <w:rPr>
          <w:sz w:val="24"/>
        </w:rPr>
        <w:t>:</w:t>
      </w:r>
      <w:r>
        <w:rPr>
          <w:spacing w:val="29"/>
          <w:sz w:val="24"/>
        </w:rPr>
        <w:t xml:space="preserve"> </w:t>
      </w:r>
      <w:r>
        <w:rPr>
          <w:sz w:val="24"/>
        </w:rPr>
        <w:t>Виртуальное</w:t>
      </w:r>
      <w:r>
        <w:rPr>
          <w:spacing w:val="29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29"/>
          <w:sz w:val="24"/>
        </w:rPr>
        <w:t xml:space="preserve"> </w:t>
      </w:r>
      <w:r>
        <w:rPr>
          <w:sz w:val="24"/>
        </w:rPr>
        <w:t>музея</w:t>
      </w:r>
      <w:r>
        <w:rPr>
          <w:spacing w:val="29"/>
          <w:sz w:val="24"/>
        </w:rPr>
        <w:t xml:space="preserve"> </w:t>
      </w:r>
      <w:r>
        <w:rPr>
          <w:sz w:val="24"/>
        </w:rPr>
        <w:t>автомобильной</w:t>
      </w:r>
      <w:r>
        <w:rPr>
          <w:spacing w:val="29"/>
          <w:sz w:val="24"/>
        </w:rPr>
        <w:t xml:space="preserve"> </w:t>
      </w:r>
      <w:r>
        <w:rPr>
          <w:sz w:val="24"/>
        </w:rPr>
        <w:t>техники.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осмотр </w:t>
      </w:r>
      <w:r>
        <w:rPr>
          <w:spacing w:val="-2"/>
          <w:sz w:val="24"/>
        </w:rPr>
        <w:t>исторических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моделей</w:t>
      </w:r>
      <w:r>
        <w:rPr>
          <w:sz w:val="24"/>
        </w:rPr>
        <w:tab/>
      </w:r>
      <w:r>
        <w:rPr>
          <w:spacing w:val="-2"/>
          <w:sz w:val="24"/>
        </w:rPr>
        <w:t>автомобилей.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проведения</w:t>
      </w:r>
      <w:r>
        <w:rPr>
          <w:sz w:val="24"/>
        </w:rPr>
        <w:tab/>
      </w:r>
      <w:r>
        <w:rPr>
          <w:spacing w:val="-2"/>
          <w:sz w:val="24"/>
        </w:rPr>
        <w:t>практической</w:t>
      </w:r>
      <w:r>
        <w:rPr>
          <w:sz w:val="24"/>
        </w:rPr>
        <w:tab/>
      </w:r>
      <w:r>
        <w:rPr>
          <w:spacing w:val="-2"/>
          <w:sz w:val="24"/>
        </w:rPr>
        <w:t>части</w:t>
      </w:r>
      <w:r>
        <w:rPr>
          <w:sz w:val="24"/>
        </w:rPr>
        <w:tab/>
      </w:r>
      <w:r>
        <w:rPr>
          <w:spacing w:val="-2"/>
          <w:sz w:val="24"/>
        </w:rPr>
        <w:t>занятия</w:t>
      </w:r>
    </w:p>
    <w:p w:rsidR="003A6E13" w:rsidRDefault="003A6E13">
      <w:pPr>
        <w:tabs>
          <w:tab w:val="left" w:pos="1418"/>
          <w:tab w:val="left" w:pos="1565"/>
          <w:tab w:val="left" w:pos="2599"/>
          <w:tab w:val="left" w:pos="4143"/>
          <w:tab w:val="left" w:pos="4755"/>
          <w:tab w:val="left" w:pos="6159"/>
          <w:tab w:val="left" w:pos="7780"/>
          <w:tab w:val="left" w:pos="8566"/>
        </w:tabs>
        <w:spacing w:before="8" w:line="348" w:lineRule="auto"/>
        <w:ind w:left="3" w:right="284" w:firstLine="709"/>
        <w:rPr>
          <w:sz w:val="24"/>
        </w:rPr>
      </w:pPr>
    </w:p>
    <w:p w:rsidR="003A6E13" w:rsidRDefault="003A6E13">
      <w:pPr>
        <w:tabs>
          <w:tab w:val="left" w:pos="1418"/>
          <w:tab w:val="left" w:pos="1565"/>
          <w:tab w:val="left" w:pos="2599"/>
          <w:tab w:val="left" w:pos="4143"/>
          <w:tab w:val="left" w:pos="4755"/>
          <w:tab w:val="left" w:pos="6159"/>
          <w:tab w:val="left" w:pos="7780"/>
          <w:tab w:val="left" w:pos="8566"/>
        </w:tabs>
        <w:spacing w:before="8" w:line="348" w:lineRule="auto"/>
        <w:ind w:left="3" w:right="284" w:firstLine="709"/>
        <w:rPr>
          <w:sz w:val="24"/>
        </w:rPr>
      </w:pPr>
    </w:p>
    <w:p w:rsidR="003A6E13" w:rsidRDefault="003A6E13">
      <w:pPr>
        <w:tabs>
          <w:tab w:val="left" w:pos="1418"/>
          <w:tab w:val="left" w:pos="1565"/>
          <w:tab w:val="left" w:pos="2599"/>
          <w:tab w:val="left" w:pos="4143"/>
          <w:tab w:val="left" w:pos="4755"/>
          <w:tab w:val="left" w:pos="6159"/>
          <w:tab w:val="left" w:pos="7780"/>
          <w:tab w:val="left" w:pos="8566"/>
        </w:tabs>
        <w:spacing w:before="8" w:line="348" w:lineRule="auto"/>
        <w:ind w:left="3" w:right="284" w:firstLine="709"/>
        <w:rPr>
          <w:sz w:val="24"/>
        </w:rPr>
      </w:pPr>
    </w:p>
    <w:p w:rsidR="003A6E13" w:rsidRDefault="003A6E13">
      <w:pPr>
        <w:tabs>
          <w:tab w:val="left" w:pos="1418"/>
          <w:tab w:val="left" w:pos="1565"/>
          <w:tab w:val="left" w:pos="2599"/>
          <w:tab w:val="left" w:pos="4143"/>
          <w:tab w:val="left" w:pos="4755"/>
          <w:tab w:val="left" w:pos="6159"/>
          <w:tab w:val="left" w:pos="7780"/>
          <w:tab w:val="left" w:pos="8566"/>
        </w:tabs>
        <w:spacing w:before="8" w:line="348" w:lineRule="auto"/>
        <w:ind w:left="3" w:right="284" w:firstLine="709"/>
        <w:rPr>
          <w:sz w:val="24"/>
        </w:rPr>
      </w:pPr>
    </w:p>
    <w:p w:rsidR="003A6E13" w:rsidRDefault="003A6E13">
      <w:pPr>
        <w:tabs>
          <w:tab w:val="left" w:pos="1418"/>
          <w:tab w:val="left" w:pos="1565"/>
          <w:tab w:val="left" w:pos="2599"/>
          <w:tab w:val="left" w:pos="4143"/>
          <w:tab w:val="left" w:pos="4755"/>
          <w:tab w:val="left" w:pos="6159"/>
          <w:tab w:val="left" w:pos="7780"/>
          <w:tab w:val="left" w:pos="8566"/>
        </w:tabs>
        <w:spacing w:before="8" w:line="348" w:lineRule="auto"/>
        <w:ind w:left="3" w:right="284" w:firstLine="709"/>
        <w:rPr>
          <w:sz w:val="24"/>
        </w:rPr>
      </w:pPr>
    </w:p>
    <w:p w:rsidR="003A6E13" w:rsidRDefault="003A6E13">
      <w:pPr>
        <w:tabs>
          <w:tab w:val="left" w:pos="1418"/>
          <w:tab w:val="left" w:pos="1565"/>
          <w:tab w:val="left" w:pos="2599"/>
          <w:tab w:val="left" w:pos="4143"/>
          <w:tab w:val="left" w:pos="4755"/>
          <w:tab w:val="left" w:pos="6159"/>
          <w:tab w:val="left" w:pos="7780"/>
          <w:tab w:val="left" w:pos="8566"/>
        </w:tabs>
        <w:spacing w:before="8" w:line="348" w:lineRule="auto"/>
        <w:ind w:left="3" w:right="284" w:firstLine="709"/>
        <w:rPr>
          <w:sz w:val="24"/>
        </w:rPr>
      </w:pPr>
    </w:p>
    <w:p w:rsidR="003A6E13" w:rsidRDefault="003A6E13">
      <w:pPr>
        <w:tabs>
          <w:tab w:val="left" w:pos="1418"/>
          <w:tab w:val="left" w:pos="1565"/>
          <w:tab w:val="left" w:pos="2599"/>
          <w:tab w:val="left" w:pos="4143"/>
          <w:tab w:val="left" w:pos="4755"/>
          <w:tab w:val="left" w:pos="6159"/>
          <w:tab w:val="left" w:pos="7780"/>
          <w:tab w:val="left" w:pos="8566"/>
        </w:tabs>
        <w:spacing w:before="8" w:line="348" w:lineRule="auto"/>
        <w:ind w:left="3" w:right="284" w:firstLine="709"/>
        <w:rPr>
          <w:sz w:val="24"/>
        </w:rPr>
        <w:sectPr w:rsidR="003A6E13">
          <w:footerReference w:type="even" r:id="rId11"/>
          <w:footerReference w:type="default" r:id="rId12"/>
          <w:footerReference w:type="first" r:id="rId13"/>
          <w:pgSz w:w="11906" w:h="16838"/>
          <w:pgMar w:top="1040" w:right="566" w:bottom="278" w:left="1700" w:header="0" w:footer="0" w:gutter="0"/>
          <w:cols w:space="720"/>
          <w:formProt w:val="0"/>
          <w:docGrid w:linePitch="100" w:charSpace="8192"/>
        </w:sectPr>
      </w:pPr>
    </w:p>
    <w:p w:rsidR="003A6E13" w:rsidRDefault="00A83867">
      <w:pPr>
        <w:spacing w:before="76" w:line="360" w:lineRule="auto"/>
        <w:ind w:left="3" w:right="28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используется </w:t>
      </w:r>
      <w:hyperlink r:id="rId14">
        <w:r>
          <w:rPr>
            <w:color w:val="0462C0"/>
            <w:sz w:val="24"/>
            <w:szCs w:val="24"/>
            <w:u w:val="single" w:color="0462C0"/>
          </w:rPr>
          <w:t>https://store.steampowered.com/app/1190000/Car_Mechanic_Simulator_2021/?</w:t>
        </w:r>
      </w:hyperlink>
      <w:r>
        <w:rPr>
          <w:color w:val="0462C0"/>
          <w:sz w:val="24"/>
          <w:szCs w:val="24"/>
        </w:rPr>
        <w:t xml:space="preserve"> </w:t>
      </w:r>
      <w:hyperlink r:id="rId15">
        <w:r>
          <w:rPr>
            <w:color w:val="0462C0"/>
            <w:spacing w:val="-2"/>
            <w:sz w:val="24"/>
            <w:szCs w:val="24"/>
            <w:u w:val="single" w:color="0462C0"/>
          </w:rPr>
          <w:t>l=russian</w:t>
        </w:r>
      </w:hyperlink>
    </w:p>
    <w:p w:rsidR="003A6E13" w:rsidRDefault="00A83867">
      <w:pPr>
        <w:ind w:left="3"/>
        <w:jc w:val="both"/>
        <w:rPr>
          <w:b/>
          <w:sz w:val="24"/>
        </w:rPr>
      </w:pPr>
      <w:hyperlink r:id="rId16">
        <w:r>
          <w:rPr>
            <w:b/>
            <w:color w:val="671CA7"/>
            <w:sz w:val="24"/>
          </w:rPr>
          <w:t>Виртуальный</w:t>
        </w:r>
        <w:r>
          <w:rPr>
            <w:b/>
            <w:color w:val="671CA7"/>
            <w:spacing w:val="-5"/>
            <w:sz w:val="24"/>
          </w:rPr>
          <w:t xml:space="preserve"> </w:t>
        </w:r>
        <w:r>
          <w:rPr>
            <w:b/>
            <w:color w:val="671CA7"/>
            <w:sz w:val="24"/>
          </w:rPr>
          <w:t>музей</w:t>
        </w:r>
        <w:r>
          <w:rPr>
            <w:b/>
            <w:color w:val="671CA7"/>
            <w:spacing w:val="-5"/>
            <w:sz w:val="24"/>
          </w:rPr>
          <w:t xml:space="preserve"> </w:t>
        </w:r>
        <w:r>
          <w:rPr>
            <w:b/>
            <w:color w:val="671CA7"/>
            <w:spacing w:val="-2"/>
            <w:sz w:val="24"/>
          </w:rPr>
          <w:t>автомобилей</w:t>
        </w:r>
      </w:hyperlink>
    </w:p>
    <w:p w:rsidR="003A6E13" w:rsidRDefault="00A83867">
      <w:pPr>
        <w:spacing w:before="138"/>
        <w:ind w:left="3"/>
        <w:jc w:val="both"/>
        <w:rPr>
          <w:sz w:val="24"/>
        </w:rPr>
      </w:pPr>
      <w:r>
        <w:rPr>
          <w:b/>
          <w:spacing w:val="-6"/>
          <w:sz w:val="24"/>
        </w:rPr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6"/>
          <w:sz w:val="24"/>
        </w:rPr>
        <w:t>типы</w:t>
      </w:r>
      <w:r>
        <w:rPr>
          <w:b/>
          <w:spacing w:val="-2"/>
          <w:sz w:val="24"/>
        </w:rPr>
        <w:t xml:space="preserve"> </w:t>
      </w:r>
      <w:r>
        <w:rPr>
          <w:b/>
          <w:spacing w:val="-6"/>
          <w:sz w:val="24"/>
        </w:rPr>
        <w:t>автомобильных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6"/>
          <w:sz w:val="24"/>
        </w:rPr>
        <w:t>двигателей</w:t>
      </w:r>
      <w:r>
        <w:rPr>
          <w:b/>
          <w:spacing w:val="3"/>
          <w:sz w:val="24"/>
        </w:rPr>
        <w:t xml:space="preserve"> </w:t>
      </w:r>
      <w:r>
        <w:rPr>
          <w:spacing w:val="-6"/>
          <w:sz w:val="24"/>
        </w:rPr>
        <w:t>(8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часов):</w:t>
      </w:r>
    </w:p>
    <w:p w:rsidR="003A6E13" w:rsidRDefault="00A83867">
      <w:pPr>
        <w:numPr>
          <w:ilvl w:val="1"/>
          <w:numId w:val="11"/>
        </w:numPr>
        <w:tabs>
          <w:tab w:val="left" w:pos="1418"/>
        </w:tabs>
        <w:spacing w:before="138" w:line="348" w:lineRule="auto"/>
        <w:ind w:right="281" w:firstLine="709"/>
        <w:jc w:val="both"/>
        <w:rPr>
          <w:sz w:val="24"/>
        </w:rPr>
      </w:pPr>
      <w:r>
        <w:rPr>
          <w:b/>
          <w:sz w:val="24"/>
        </w:rPr>
        <w:t>Теория</w:t>
      </w:r>
      <w:r>
        <w:rPr>
          <w:sz w:val="24"/>
        </w:rPr>
        <w:t>: Принц</w:t>
      </w:r>
      <w:r>
        <w:rPr>
          <w:sz w:val="24"/>
        </w:rPr>
        <w:t>ипы работы бензиновых и дизельных двигателей, устройство поршневого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роторного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двигателей.</w:t>
      </w:r>
    </w:p>
    <w:p w:rsidR="003A6E13" w:rsidRDefault="00A83867">
      <w:pPr>
        <w:numPr>
          <w:ilvl w:val="1"/>
          <w:numId w:val="11"/>
        </w:numPr>
        <w:tabs>
          <w:tab w:val="left" w:pos="1418"/>
        </w:tabs>
        <w:spacing w:before="8" w:line="348" w:lineRule="auto"/>
        <w:ind w:right="283" w:firstLine="709"/>
        <w:jc w:val="both"/>
        <w:rPr>
          <w:sz w:val="24"/>
        </w:rPr>
      </w:pPr>
      <w:r>
        <w:rPr>
          <w:b/>
          <w:sz w:val="24"/>
        </w:rPr>
        <w:t>Практика</w:t>
      </w:r>
      <w:r>
        <w:rPr>
          <w:sz w:val="24"/>
        </w:rPr>
        <w:t>: Демонстрация работы различных типов двигателей, разборка и сборка</w:t>
      </w:r>
      <w:r>
        <w:rPr>
          <w:spacing w:val="-1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компонентов.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используется </w:t>
      </w:r>
      <w:hyperlink r:id="rId17">
        <w:r>
          <w:rPr>
            <w:color w:val="0462C0"/>
            <w:spacing w:val="-2"/>
            <w:sz w:val="24"/>
            <w:u w:val="single" w:color="0462C0"/>
          </w:rPr>
          <w:t>https://store.steampowered.com/app/1190000/Car_Mechanic_Simulator_2021/?l=russian</w:t>
        </w:r>
      </w:hyperlink>
    </w:p>
    <w:p w:rsidR="003A6E13" w:rsidRDefault="00A83867">
      <w:pPr>
        <w:numPr>
          <w:ilvl w:val="0"/>
          <w:numId w:val="11"/>
        </w:numPr>
        <w:tabs>
          <w:tab w:val="left" w:pos="1417"/>
        </w:tabs>
        <w:spacing w:line="276" w:lineRule="exact"/>
        <w:ind w:left="1417" w:hanging="706"/>
        <w:jc w:val="both"/>
        <w:rPr>
          <w:sz w:val="24"/>
        </w:rPr>
      </w:pPr>
      <w:r>
        <w:rPr>
          <w:b/>
          <w:spacing w:val="-6"/>
          <w:sz w:val="24"/>
        </w:rPr>
        <w:t>Устройство</w:t>
      </w:r>
      <w:r>
        <w:rPr>
          <w:b/>
          <w:spacing w:val="-5"/>
          <w:sz w:val="24"/>
        </w:rPr>
        <w:t xml:space="preserve"> </w:t>
      </w:r>
      <w:r>
        <w:rPr>
          <w:b/>
          <w:spacing w:val="-6"/>
          <w:sz w:val="24"/>
        </w:rPr>
        <w:t>автомобиля</w:t>
      </w:r>
      <w:r>
        <w:rPr>
          <w:b/>
          <w:spacing w:val="2"/>
          <w:sz w:val="24"/>
        </w:rPr>
        <w:t xml:space="preserve"> </w:t>
      </w:r>
      <w:r>
        <w:rPr>
          <w:spacing w:val="-6"/>
          <w:sz w:val="24"/>
        </w:rPr>
        <w:t>(12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часов):</w:t>
      </w:r>
    </w:p>
    <w:p w:rsidR="003A6E13" w:rsidRDefault="00A83867">
      <w:pPr>
        <w:numPr>
          <w:ilvl w:val="1"/>
          <w:numId w:val="11"/>
        </w:numPr>
        <w:tabs>
          <w:tab w:val="left" w:pos="1418"/>
        </w:tabs>
        <w:spacing w:before="138" w:line="348" w:lineRule="auto"/>
        <w:ind w:right="284" w:firstLine="709"/>
        <w:jc w:val="both"/>
        <w:rPr>
          <w:sz w:val="24"/>
        </w:rPr>
      </w:pPr>
      <w:r>
        <w:rPr>
          <w:b/>
          <w:spacing w:val="-6"/>
          <w:sz w:val="24"/>
        </w:rPr>
        <w:t>Теория</w:t>
      </w:r>
      <w:r>
        <w:rPr>
          <w:spacing w:val="-6"/>
          <w:sz w:val="24"/>
        </w:rPr>
        <w:t xml:space="preserve">: Компоненты кузова и шасси, системы подвески и рулевого управления, </w:t>
      </w:r>
      <w:r>
        <w:rPr>
          <w:sz w:val="24"/>
        </w:rPr>
        <w:t>тормозные системы и их виды.</w:t>
      </w:r>
    </w:p>
    <w:p w:rsidR="003A6E13" w:rsidRDefault="00A83867">
      <w:pPr>
        <w:numPr>
          <w:ilvl w:val="1"/>
          <w:numId w:val="11"/>
        </w:numPr>
        <w:tabs>
          <w:tab w:val="left" w:pos="1418"/>
        </w:tabs>
        <w:spacing w:before="8" w:line="348" w:lineRule="auto"/>
        <w:ind w:right="282" w:firstLine="709"/>
        <w:jc w:val="both"/>
        <w:rPr>
          <w:sz w:val="24"/>
        </w:rPr>
      </w:pPr>
      <w:r>
        <w:rPr>
          <w:b/>
          <w:sz w:val="24"/>
        </w:rPr>
        <w:t>Практика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осмотру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узлов автомобиля. Для проведения практической части занятия используется </w:t>
      </w:r>
      <w:hyperlink r:id="rId18">
        <w:r>
          <w:rPr>
            <w:color w:val="0462C0"/>
            <w:spacing w:val="-2"/>
            <w:sz w:val="24"/>
            <w:u w:val="single" w:color="0462C0"/>
          </w:rPr>
          <w:t>https://store.steampowered.com/app/1190000/Car_Mechanic_Simulator_2021/?l=russian</w:t>
        </w:r>
      </w:hyperlink>
    </w:p>
    <w:p w:rsidR="003A6E13" w:rsidRDefault="00A83867">
      <w:pPr>
        <w:numPr>
          <w:ilvl w:val="0"/>
          <w:numId w:val="11"/>
        </w:numPr>
        <w:tabs>
          <w:tab w:val="left" w:pos="1417"/>
        </w:tabs>
        <w:spacing w:line="276" w:lineRule="exact"/>
        <w:ind w:left="1417" w:hanging="706"/>
        <w:jc w:val="both"/>
        <w:rPr>
          <w:sz w:val="24"/>
        </w:rPr>
      </w:pPr>
      <w:r>
        <w:rPr>
          <w:b/>
          <w:spacing w:val="-6"/>
          <w:sz w:val="24"/>
        </w:rPr>
        <w:t>Электрооборудование</w:t>
      </w:r>
      <w:r>
        <w:rPr>
          <w:b/>
          <w:spacing w:val="-4"/>
          <w:sz w:val="24"/>
        </w:rPr>
        <w:t xml:space="preserve"> </w:t>
      </w:r>
      <w:r>
        <w:rPr>
          <w:b/>
          <w:spacing w:val="-6"/>
          <w:sz w:val="24"/>
        </w:rPr>
        <w:t>автомобиля</w:t>
      </w:r>
      <w:r>
        <w:rPr>
          <w:b/>
          <w:spacing w:val="3"/>
          <w:sz w:val="24"/>
        </w:rPr>
        <w:t xml:space="preserve"> </w:t>
      </w:r>
      <w:r>
        <w:rPr>
          <w:spacing w:val="-6"/>
          <w:sz w:val="24"/>
        </w:rPr>
        <w:t>(12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часов):</w:t>
      </w:r>
    </w:p>
    <w:p w:rsidR="003A6E13" w:rsidRDefault="00A83867">
      <w:pPr>
        <w:numPr>
          <w:ilvl w:val="1"/>
          <w:numId w:val="11"/>
        </w:numPr>
        <w:tabs>
          <w:tab w:val="left" w:pos="1418"/>
        </w:tabs>
        <w:spacing w:before="138" w:line="348" w:lineRule="auto"/>
        <w:ind w:right="279" w:firstLine="709"/>
        <w:jc w:val="both"/>
        <w:rPr>
          <w:sz w:val="24"/>
        </w:rPr>
      </w:pPr>
      <w:r>
        <w:rPr>
          <w:b/>
          <w:sz w:val="24"/>
        </w:rPr>
        <w:t>Теория</w:t>
      </w:r>
      <w:r>
        <w:rPr>
          <w:sz w:val="24"/>
        </w:rPr>
        <w:t>: Аккумуляторные батареи и генераторы, систе</w:t>
      </w:r>
      <w:r>
        <w:rPr>
          <w:sz w:val="24"/>
        </w:rPr>
        <w:t xml:space="preserve">ма зажигания и </w:t>
      </w:r>
      <w:r>
        <w:rPr>
          <w:spacing w:val="-2"/>
          <w:sz w:val="24"/>
        </w:rPr>
        <w:t>электроснабжение.</w:t>
      </w:r>
    </w:p>
    <w:p w:rsidR="003A6E13" w:rsidRDefault="00A83867">
      <w:pPr>
        <w:numPr>
          <w:ilvl w:val="1"/>
          <w:numId w:val="11"/>
        </w:numPr>
        <w:tabs>
          <w:tab w:val="left" w:pos="1418"/>
        </w:tabs>
        <w:spacing w:before="8" w:line="348" w:lineRule="auto"/>
        <w:ind w:right="282" w:firstLine="709"/>
        <w:jc w:val="both"/>
        <w:rPr>
          <w:sz w:val="24"/>
        </w:rPr>
      </w:pPr>
      <w:r>
        <w:rPr>
          <w:b/>
          <w:sz w:val="24"/>
        </w:rPr>
        <w:t>Практика</w:t>
      </w:r>
      <w:r>
        <w:rPr>
          <w:sz w:val="24"/>
        </w:rPr>
        <w:t>: Подключение и тестирование электрических систем, замена аккумуляторных</w:t>
      </w:r>
      <w:r>
        <w:rPr>
          <w:spacing w:val="-5"/>
          <w:sz w:val="24"/>
        </w:rPr>
        <w:t xml:space="preserve"> </w:t>
      </w:r>
      <w:r>
        <w:rPr>
          <w:sz w:val="24"/>
        </w:rPr>
        <w:t>батарей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свечей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зажигания. Для проведения практической части занятия используется </w:t>
      </w:r>
      <w:hyperlink r:id="rId19">
        <w:r>
          <w:rPr>
            <w:color w:val="0462C0"/>
            <w:sz w:val="24"/>
            <w:u w:val="single" w:color="0462C0"/>
          </w:rPr>
          <w:t>https://store.steampowered.com/app/1190000/Car_Mechanic_Simulator_2021/?</w:t>
        </w:r>
      </w:hyperlink>
      <w:r>
        <w:rPr>
          <w:color w:val="0462C0"/>
          <w:sz w:val="24"/>
        </w:rPr>
        <w:t xml:space="preserve"> </w:t>
      </w:r>
      <w:hyperlink r:id="rId20">
        <w:r>
          <w:rPr>
            <w:color w:val="0462C0"/>
            <w:spacing w:val="-2"/>
            <w:sz w:val="24"/>
            <w:u w:val="single" w:color="0462C0"/>
          </w:rPr>
          <w:t>l=russian</w:t>
        </w:r>
      </w:hyperlink>
    </w:p>
    <w:p w:rsidR="003A6E13" w:rsidRDefault="00A83867">
      <w:pPr>
        <w:spacing w:before="2"/>
        <w:ind w:left="703" w:right="279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pacing w:val="-6"/>
          <w:sz w:val="24"/>
          <w:szCs w:val="24"/>
        </w:rPr>
        <w:t>Модуль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pacing w:val="-6"/>
          <w:sz w:val="24"/>
          <w:szCs w:val="24"/>
        </w:rPr>
        <w:t>2: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pacing w:val="-6"/>
          <w:sz w:val="24"/>
          <w:szCs w:val="24"/>
        </w:rPr>
        <w:t>Практическая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pacing w:val="-6"/>
          <w:sz w:val="24"/>
          <w:szCs w:val="24"/>
        </w:rPr>
        <w:t>механика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pacing w:val="-6"/>
          <w:sz w:val="24"/>
          <w:szCs w:val="24"/>
        </w:rPr>
        <w:t>(48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pacing w:val="-6"/>
          <w:sz w:val="24"/>
          <w:szCs w:val="24"/>
        </w:rPr>
        <w:t>часов)</w:t>
      </w:r>
    </w:p>
    <w:p w:rsidR="003A6E13" w:rsidRDefault="00A83867">
      <w:pPr>
        <w:numPr>
          <w:ilvl w:val="0"/>
          <w:numId w:val="10"/>
        </w:numPr>
        <w:tabs>
          <w:tab w:val="left" w:pos="917"/>
        </w:tabs>
        <w:spacing w:before="138"/>
        <w:ind w:left="917" w:hanging="206"/>
        <w:jc w:val="both"/>
        <w:rPr>
          <w:sz w:val="24"/>
        </w:rPr>
      </w:pPr>
      <w:r>
        <w:rPr>
          <w:b/>
          <w:spacing w:val="-6"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pacing w:val="-6"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pacing w:val="-6"/>
          <w:sz w:val="24"/>
        </w:rPr>
        <w:t>инструментами</w:t>
      </w:r>
      <w:r>
        <w:rPr>
          <w:b/>
          <w:spacing w:val="2"/>
          <w:sz w:val="24"/>
        </w:rPr>
        <w:t xml:space="preserve"> </w:t>
      </w:r>
      <w:r>
        <w:rPr>
          <w:spacing w:val="-6"/>
          <w:sz w:val="24"/>
        </w:rPr>
        <w:t>(12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часов):</w:t>
      </w:r>
    </w:p>
    <w:p w:rsidR="003A6E13" w:rsidRDefault="00A83867">
      <w:pPr>
        <w:numPr>
          <w:ilvl w:val="1"/>
          <w:numId w:val="10"/>
        </w:numPr>
        <w:tabs>
          <w:tab w:val="left" w:pos="918"/>
        </w:tabs>
        <w:spacing w:before="138" w:line="348" w:lineRule="auto"/>
        <w:ind w:right="282" w:firstLine="709"/>
        <w:jc w:val="both"/>
        <w:rPr>
          <w:sz w:val="24"/>
        </w:rPr>
      </w:pPr>
      <w:r>
        <w:rPr>
          <w:b/>
          <w:sz w:val="24"/>
        </w:rPr>
        <w:t>Теория</w:t>
      </w:r>
      <w:r>
        <w:rPr>
          <w:sz w:val="24"/>
        </w:rPr>
        <w:t>: Набор инструментов автомеханика, правила безопасности при работе с ручными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электрическими</w:t>
      </w:r>
      <w:r>
        <w:rPr>
          <w:spacing w:val="-15"/>
          <w:sz w:val="24"/>
        </w:rPr>
        <w:t xml:space="preserve"> </w:t>
      </w:r>
      <w:r>
        <w:rPr>
          <w:sz w:val="24"/>
        </w:rPr>
        <w:t>инструментами.</w:t>
      </w:r>
    </w:p>
    <w:p w:rsidR="003A6E13" w:rsidRDefault="00A83867">
      <w:pPr>
        <w:numPr>
          <w:ilvl w:val="1"/>
          <w:numId w:val="10"/>
        </w:numPr>
        <w:tabs>
          <w:tab w:val="left" w:pos="918"/>
        </w:tabs>
        <w:spacing w:before="8" w:line="348" w:lineRule="auto"/>
        <w:ind w:right="281" w:firstLine="709"/>
        <w:jc w:val="both"/>
        <w:rPr>
          <w:sz w:val="24"/>
        </w:rPr>
      </w:pPr>
      <w:r>
        <w:rPr>
          <w:b/>
          <w:sz w:val="24"/>
        </w:rPr>
        <w:t>Практика</w:t>
      </w:r>
      <w:r>
        <w:rPr>
          <w:sz w:val="24"/>
        </w:rPr>
        <w:t>:</w:t>
      </w:r>
      <w:r>
        <w:rPr>
          <w:spacing w:val="-15"/>
          <w:sz w:val="24"/>
        </w:rPr>
        <w:t xml:space="preserve"> </w:t>
      </w:r>
      <w:r>
        <w:rPr>
          <w:sz w:val="24"/>
        </w:rPr>
        <w:t>Тренировки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5"/>
          <w:sz w:val="24"/>
        </w:rPr>
        <w:t xml:space="preserve"> </w:t>
      </w:r>
      <w:r>
        <w:rPr>
          <w:sz w:val="24"/>
        </w:rPr>
        <w:t>гаечных</w:t>
      </w:r>
      <w:r>
        <w:rPr>
          <w:spacing w:val="-15"/>
          <w:sz w:val="24"/>
        </w:rPr>
        <w:t xml:space="preserve"> </w:t>
      </w:r>
      <w:r>
        <w:rPr>
          <w:sz w:val="24"/>
        </w:rPr>
        <w:t>ключей,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отверток,</w:t>
      </w:r>
      <w:r>
        <w:rPr>
          <w:spacing w:val="-15"/>
          <w:sz w:val="24"/>
        </w:rPr>
        <w:t xml:space="preserve"> </w:t>
      </w:r>
      <w:r>
        <w:rPr>
          <w:sz w:val="24"/>
        </w:rPr>
        <w:t>домкратов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и других инструментов. Для проведения практической части занятия используется </w:t>
      </w:r>
      <w:hyperlink r:id="rId21">
        <w:r>
          <w:rPr>
            <w:color w:val="0462C0"/>
            <w:spacing w:val="-4"/>
            <w:sz w:val="24"/>
            <w:u w:val="single" w:color="0462C0"/>
          </w:rPr>
          <w:t>https://store.steampowered.</w:t>
        </w:r>
        <w:r>
          <w:rPr>
            <w:color w:val="0462C0"/>
            <w:spacing w:val="-4"/>
            <w:sz w:val="24"/>
            <w:u w:val="single" w:color="0462C0"/>
          </w:rPr>
          <w:t>com/app/1190000/Car_Mechanic_Simulator_2021/?l=russian</w:t>
        </w:r>
      </w:hyperlink>
    </w:p>
    <w:p w:rsidR="003A6E13" w:rsidRDefault="00A83867">
      <w:pPr>
        <w:numPr>
          <w:ilvl w:val="0"/>
          <w:numId w:val="10"/>
        </w:numPr>
        <w:tabs>
          <w:tab w:val="left" w:pos="917"/>
        </w:tabs>
        <w:spacing w:line="276" w:lineRule="exact"/>
        <w:ind w:left="917" w:hanging="206"/>
        <w:jc w:val="both"/>
        <w:rPr>
          <w:sz w:val="24"/>
        </w:rPr>
      </w:pPr>
      <w:r>
        <w:rPr>
          <w:b/>
          <w:spacing w:val="-6"/>
          <w:sz w:val="24"/>
        </w:rPr>
        <w:t>Ремонт</w:t>
      </w:r>
      <w:r>
        <w:rPr>
          <w:b/>
          <w:spacing w:val="-5"/>
          <w:sz w:val="24"/>
        </w:rPr>
        <w:t xml:space="preserve"> </w:t>
      </w:r>
      <w:r>
        <w:rPr>
          <w:b/>
          <w:spacing w:val="-6"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pacing w:val="-6"/>
          <w:sz w:val="24"/>
        </w:rPr>
        <w:t>обслуживание</w:t>
      </w:r>
      <w:r>
        <w:rPr>
          <w:b/>
          <w:spacing w:val="-3"/>
          <w:sz w:val="24"/>
        </w:rPr>
        <w:t xml:space="preserve"> </w:t>
      </w:r>
      <w:r>
        <w:rPr>
          <w:b/>
          <w:spacing w:val="-6"/>
          <w:sz w:val="24"/>
        </w:rPr>
        <w:t>двигателя</w:t>
      </w:r>
      <w:r>
        <w:rPr>
          <w:b/>
          <w:spacing w:val="3"/>
          <w:sz w:val="24"/>
        </w:rPr>
        <w:t xml:space="preserve"> </w:t>
      </w:r>
      <w:r>
        <w:rPr>
          <w:spacing w:val="-6"/>
          <w:sz w:val="24"/>
        </w:rPr>
        <w:t>(20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часов):</w:t>
      </w:r>
    </w:p>
    <w:p w:rsidR="003A6E13" w:rsidRDefault="00A83867">
      <w:pPr>
        <w:numPr>
          <w:ilvl w:val="1"/>
          <w:numId w:val="10"/>
        </w:numPr>
        <w:tabs>
          <w:tab w:val="left" w:pos="918"/>
        </w:tabs>
        <w:spacing w:before="138" w:line="348" w:lineRule="auto"/>
        <w:ind w:right="280" w:firstLine="709"/>
        <w:jc w:val="both"/>
        <w:rPr>
          <w:sz w:val="24"/>
        </w:rPr>
        <w:sectPr w:rsidR="003A6E13">
          <w:footerReference w:type="even" r:id="rId22"/>
          <w:footerReference w:type="default" r:id="rId23"/>
          <w:footerReference w:type="first" r:id="rId24"/>
          <w:pgSz w:w="11906" w:h="16838"/>
          <w:pgMar w:top="1040" w:right="566" w:bottom="1180" w:left="1700" w:header="0" w:footer="998" w:gutter="0"/>
          <w:pgNumType w:start="7"/>
          <w:cols w:space="720"/>
          <w:formProt w:val="0"/>
          <w:docGrid w:linePitch="100" w:charSpace="8192"/>
        </w:sectPr>
      </w:pPr>
      <w:r>
        <w:rPr>
          <w:b/>
          <w:spacing w:val="-4"/>
          <w:sz w:val="24"/>
        </w:rPr>
        <w:t>Теория</w:t>
      </w:r>
      <w:r>
        <w:rPr>
          <w:spacing w:val="-4"/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Процесс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замены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моторного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масла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фильтров,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проверка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состояния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ремней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и </w:t>
      </w:r>
      <w:r>
        <w:rPr>
          <w:sz w:val="24"/>
        </w:rPr>
        <w:t>цепей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привода.</w:t>
      </w:r>
    </w:p>
    <w:p w:rsidR="003A6E13" w:rsidRDefault="00A83867">
      <w:pPr>
        <w:numPr>
          <w:ilvl w:val="1"/>
          <w:numId w:val="10"/>
        </w:numPr>
        <w:tabs>
          <w:tab w:val="left" w:pos="918"/>
        </w:tabs>
        <w:spacing w:before="76" w:line="348" w:lineRule="auto"/>
        <w:ind w:right="281" w:firstLine="709"/>
        <w:jc w:val="both"/>
        <w:rPr>
          <w:sz w:val="24"/>
        </w:rPr>
      </w:pPr>
      <w:r>
        <w:rPr>
          <w:b/>
          <w:sz w:val="24"/>
        </w:rPr>
        <w:lastRenderedPageBreak/>
        <w:t>Практика</w:t>
      </w:r>
      <w:r>
        <w:rPr>
          <w:sz w:val="24"/>
        </w:rPr>
        <w:t xml:space="preserve">: Замена масла, фильтров, регулировка клапанов и настройка карбюратора/инжектора. Для проведения практической части занятия используется </w:t>
      </w:r>
      <w:hyperlink r:id="rId25">
        <w:r>
          <w:rPr>
            <w:color w:val="0462C0"/>
            <w:spacing w:val="-4"/>
            <w:sz w:val="24"/>
            <w:u w:val="single" w:color="0462C0"/>
          </w:rPr>
          <w:t>https://store.stea</w:t>
        </w:r>
        <w:r>
          <w:rPr>
            <w:color w:val="0462C0"/>
            <w:spacing w:val="-4"/>
            <w:sz w:val="24"/>
            <w:u w:val="single" w:color="0462C0"/>
          </w:rPr>
          <w:t>mpowered.com/app/1190000/Car_Mechanic_Simulator_2021/?l=russian</w:t>
        </w:r>
      </w:hyperlink>
    </w:p>
    <w:p w:rsidR="003A6E13" w:rsidRDefault="00A83867">
      <w:pPr>
        <w:numPr>
          <w:ilvl w:val="0"/>
          <w:numId w:val="10"/>
        </w:numPr>
        <w:tabs>
          <w:tab w:val="left" w:pos="917"/>
        </w:tabs>
        <w:spacing w:line="276" w:lineRule="exact"/>
        <w:ind w:left="917" w:hanging="206"/>
        <w:jc w:val="both"/>
        <w:rPr>
          <w:sz w:val="24"/>
        </w:rPr>
      </w:pPr>
      <w:r>
        <w:rPr>
          <w:b/>
          <w:spacing w:val="-6"/>
          <w:sz w:val="24"/>
        </w:rPr>
        <w:t>Диагностика и</w:t>
      </w:r>
      <w:r>
        <w:rPr>
          <w:b/>
          <w:spacing w:val="-4"/>
          <w:sz w:val="24"/>
        </w:rPr>
        <w:t xml:space="preserve"> </w:t>
      </w:r>
      <w:r>
        <w:rPr>
          <w:b/>
          <w:spacing w:val="-6"/>
          <w:sz w:val="24"/>
        </w:rPr>
        <w:t>ремонт</w:t>
      </w:r>
      <w:r>
        <w:rPr>
          <w:b/>
          <w:spacing w:val="-3"/>
          <w:sz w:val="24"/>
        </w:rPr>
        <w:t xml:space="preserve"> </w:t>
      </w:r>
      <w:r>
        <w:rPr>
          <w:b/>
          <w:spacing w:val="-6"/>
          <w:sz w:val="24"/>
        </w:rPr>
        <w:t>ходовой</w:t>
      </w:r>
      <w:r>
        <w:rPr>
          <w:b/>
          <w:spacing w:val="-4"/>
          <w:sz w:val="24"/>
        </w:rPr>
        <w:t xml:space="preserve"> </w:t>
      </w:r>
      <w:r>
        <w:rPr>
          <w:b/>
          <w:spacing w:val="-6"/>
          <w:sz w:val="24"/>
        </w:rPr>
        <w:t>части</w:t>
      </w:r>
      <w:r>
        <w:rPr>
          <w:b/>
          <w:spacing w:val="3"/>
          <w:sz w:val="24"/>
        </w:rPr>
        <w:t xml:space="preserve"> </w:t>
      </w:r>
      <w:r>
        <w:rPr>
          <w:spacing w:val="-6"/>
          <w:sz w:val="24"/>
        </w:rPr>
        <w:t>(16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часов):</w:t>
      </w:r>
    </w:p>
    <w:p w:rsidR="003A6E13" w:rsidRDefault="00A83867">
      <w:pPr>
        <w:numPr>
          <w:ilvl w:val="1"/>
          <w:numId w:val="10"/>
        </w:numPr>
        <w:tabs>
          <w:tab w:val="left" w:pos="918"/>
        </w:tabs>
        <w:spacing w:before="137" w:line="348" w:lineRule="auto"/>
        <w:ind w:right="280" w:firstLine="709"/>
        <w:jc w:val="both"/>
        <w:rPr>
          <w:sz w:val="24"/>
        </w:rPr>
      </w:pPr>
      <w:r>
        <w:rPr>
          <w:b/>
          <w:spacing w:val="-4"/>
          <w:sz w:val="24"/>
        </w:rPr>
        <w:t>Теория</w:t>
      </w:r>
      <w:r>
        <w:rPr>
          <w:spacing w:val="-4"/>
          <w:sz w:val="24"/>
        </w:rPr>
        <w:t>: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Проверка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амортизаторов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пружин,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балансировка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колес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регулировка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углов </w:t>
      </w:r>
      <w:r>
        <w:rPr>
          <w:spacing w:val="-2"/>
          <w:sz w:val="24"/>
        </w:rPr>
        <w:t>установки.</w:t>
      </w:r>
    </w:p>
    <w:p w:rsidR="003A6E13" w:rsidRDefault="00A83867">
      <w:pPr>
        <w:numPr>
          <w:ilvl w:val="1"/>
          <w:numId w:val="10"/>
        </w:numPr>
        <w:tabs>
          <w:tab w:val="left" w:pos="918"/>
        </w:tabs>
        <w:spacing w:before="9" w:line="348" w:lineRule="auto"/>
        <w:ind w:right="283" w:firstLine="709"/>
        <w:jc w:val="both"/>
        <w:rPr>
          <w:sz w:val="24"/>
        </w:rPr>
      </w:pPr>
      <w:r>
        <w:rPr>
          <w:b/>
          <w:sz w:val="24"/>
        </w:rPr>
        <w:t>Практика</w:t>
      </w:r>
      <w:r>
        <w:rPr>
          <w:sz w:val="24"/>
        </w:rPr>
        <w:t>:</w:t>
      </w:r>
      <w:r>
        <w:rPr>
          <w:spacing w:val="-14"/>
          <w:sz w:val="24"/>
        </w:rPr>
        <w:t xml:space="preserve"> </w:t>
      </w:r>
      <w:r>
        <w:rPr>
          <w:sz w:val="24"/>
        </w:rPr>
        <w:t>Замена</w:t>
      </w:r>
      <w:r>
        <w:rPr>
          <w:spacing w:val="-14"/>
          <w:sz w:val="24"/>
        </w:rPr>
        <w:t xml:space="preserve"> </w:t>
      </w:r>
      <w:r>
        <w:rPr>
          <w:sz w:val="24"/>
        </w:rPr>
        <w:t>тормозных</w:t>
      </w:r>
      <w:r>
        <w:rPr>
          <w:spacing w:val="-13"/>
          <w:sz w:val="24"/>
        </w:rPr>
        <w:t xml:space="preserve"> </w:t>
      </w:r>
      <w:r>
        <w:rPr>
          <w:sz w:val="24"/>
        </w:rPr>
        <w:t>колодок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дисков,</w:t>
      </w:r>
      <w:r>
        <w:rPr>
          <w:spacing w:val="-13"/>
          <w:sz w:val="24"/>
        </w:rPr>
        <w:t xml:space="preserve"> </w:t>
      </w:r>
      <w:r>
        <w:rPr>
          <w:sz w:val="24"/>
        </w:rPr>
        <w:t>балансировка</w:t>
      </w:r>
      <w:r>
        <w:rPr>
          <w:spacing w:val="-13"/>
          <w:sz w:val="24"/>
        </w:rPr>
        <w:t xml:space="preserve"> </w:t>
      </w:r>
      <w:r>
        <w:rPr>
          <w:sz w:val="24"/>
        </w:rPr>
        <w:t>колес,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регулировка развала/схождения. Для проведения практической части занятия используется </w:t>
      </w:r>
      <w:hyperlink r:id="rId26">
        <w:r>
          <w:rPr>
            <w:color w:val="0462C0"/>
            <w:spacing w:val="-4"/>
            <w:sz w:val="24"/>
            <w:u w:val="single" w:color="0462C0"/>
          </w:rPr>
          <w:t>https://store.steampowered.com/app/1190000/Car_Me</w:t>
        </w:r>
        <w:r>
          <w:rPr>
            <w:color w:val="0462C0"/>
            <w:spacing w:val="-4"/>
            <w:sz w:val="24"/>
            <w:u w:val="single" w:color="0462C0"/>
          </w:rPr>
          <w:t>chanic_Simulator_2021/?l=russian</w:t>
        </w:r>
      </w:hyperlink>
    </w:p>
    <w:p w:rsidR="003A6E13" w:rsidRDefault="00A83867">
      <w:pPr>
        <w:spacing w:line="276" w:lineRule="exact"/>
        <w:ind w:left="2520"/>
        <w:jc w:val="both"/>
        <w:outlineLvl w:val="1"/>
        <w:rPr>
          <w:b/>
          <w:bCs/>
          <w:sz w:val="24"/>
          <w:szCs w:val="24"/>
        </w:rPr>
      </w:pPr>
      <w:r>
        <w:rPr>
          <w:b/>
          <w:bCs/>
          <w:spacing w:val="-6"/>
          <w:sz w:val="24"/>
          <w:szCs w:val="24"/>
        </w:rPr>
        <w:t>Модуль 3: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pacing w:val="-6"/>
          <w:sz w:val="24"/>
          <w:szCs w:val="24"/>
        </w:rPr>
        <w:t>Электроника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pacing w:val="-6"/>
          <w:sz w:val="24"/>
          <w:szCs w:val="24"/>
        </w:rPr>
        <w:t>и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pacing w:val="-6"/>
          <w:sz w:val="24"/>
          <w:szCs w:val="24"/>
        </w:rPr>
        <w:t>диагностика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pacing w:val="-6"/>
          <w:sz w:val="24"/>
          <w:szCs w:val="24"/>
        </w:rPr>
        <w:t>(24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pacing w:val="-6"/>
          <w:sz w:val="24"/>
          <w:szCs w:val="24"/>
        </w:rPr>
        <w:t>часа)</w:t>
      </w:r>
    </w:p>
    <w:p w:rsidR="003A6E13" w:rsidRDefault="00A83867">
      <w:pPr>
        <w:numPr>
          <w:ilvl w:val="0"/>
          <w:numId w:val="9"/>
        </w:numPr>
        <w:tabs>
          <w:tab w:val="left" w:pos="1417"/>
        </w:tabs>
        <w:spacing w:before="138"/>
        <w:ind w:left="1417" w:hanging="706"/>
        <w:jc w:val="both"/>
        <w:rPr>
          <w:sz w:val="24"/>
        </w:rPr>
      </w:pPr>
      <w:r>
        <w:rPr>
          <w:b/>
          <w:spacing w:val="-6"/>
          <w:sz w:val="24"/>
        </w:rPr>
        <w:t>Основы электроники</w:t>
      </w:r>
      <w:r>
        <w:rPr>
          <w:b/>
          <w:spacing w:val="4"/>
          <w:sz w:val="24"/>
        </w:rPr>
        <w:t xml:space="preserve"> </w:t>
      </w:r>
      <w:r>
        <w:rPr>
          <w:spacing w:val="-6"/>
          <w:sz w:val="24"/>
        </w:rPr>
        <w:t>(12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часов):</w:t>
      </w:r>
    </w:p>
    <w:p w:rsidR="003A6E13" w:rsidRDefault="00A83867">
      <w:pPr>
        <w:numPr>
          <w:ilvl w:val="0"/>
          <w:numId w:val="6"/>
        </w:numPr>
        <w:tabs>
          <w:tab w:val="left" w:pos="1418"/>
        </w:tabs>
        <w:spacing w:before="137" w:line="348" w:lineRule="auto"/>
        <w:ind w:right="281" w:firstLine="709"/>
        <w:jc w:val="both"/>
        <w:rPr>
          <w:sz w:val="24"/>
        </w:rPr>
      </w:pPr>
      <w:r>
        <w:rPr>
          <w:b/>
          <w:sz w:val="24"/>
        </w:rPr>
        <w:t>Теория</w:t>
      </w:r>
      <w:r>
        <w:rPr>
          <w:sz w:val="24"/>
        </w:rPr>
        <w:t xml:space="preserve">: Электронные блоки управления автомобилем, датчики и </w:t>
      </w:r>
      <w:r>
        <w:rPr>
          <w:spacing w:val="-2"/>
          <w:sz w:val="24"/>
        </w:rPr>
        <w:t>исполнительные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механизмы,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чип-тюнинг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настройка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электронных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систем.</w:t>
      </w:r>
    </w:p>
    <w:p w:rsidR="003A6E13" w:rsidRDefault="00A83867">
      <w:pPr>
        <w:numPr>
          <w:ilvl w:val="0"/>
          <w:numId w:val="6"/>
        </w:numPr>
        <w:tabs>
          <w:tab w:val="left" w:pos="1418"/>
          <w:tab w:val="left" w:pos="2022"/>
        </w:tabs>
        <w:spacing w:before="8" w:line="348" w:lineRule="auto"/>
        <w:ind w:right="279" w:firstLine="709"/>
        <w:jc w:val="both"/>
        <w:rPr>
          <w:sz w:val="24"/>
        </w:rPr>
      </w:pPr>
      <w:r>
        <w:rPr>
          <w:b/>
          <w:sz w:val="24"/>
        </w:rPr>
        <w:t>Практика</w:t>
      </w:r>
      <w:r>
        <w:rPr>
          <w:sz w:val="24"/>
        </w:rPr>
        <w:t>:</w:t>
      </w:r>
      <w:r>
        <w:rPr>
          <w:spacing w:val="-15"/>
          <w:sz w:val="24"/>
        </w:rPr>
        <w:t xml:space="preserve"> </w:t>
      </w:r>
      <w:r>
        <w:rPr>
          <w:sz w:val="24"/>
        </w:rPr>
        <w:t>Установ</w:t>
      </w:r>
      <w:r>
        <w:rPr>
          <w:sz w:val="24"/>
        </w:rPr>
        <w:t>ка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настройка</w:t>
      </w:r>
      <w:r>
        <w:rPr>
          <w:spacing w:val="-15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подключение датчиков и исполнительных механизмов. Для проведения практической части занятия </w:t>
      </w:r>
      <w:r>
        <w:rPr>
          <w:spacing w:val="-2"/>
          <w:sz w:val="24"/>
        </w:rPr>
        <w:t>используется</w:t>
      </w:r>
      <w:r>
        <w:rPr>
          <w:sz w:val="24"/>
        </w:rPr>
        <w:tab/>
      </w:r>
      <w:r>
        <w:rPr>
          <w:sz w:val="24"/>
          <w:u w:val="single" w:color="0462C0"/>
        </w:rPr>
        <w:tab/>
      </w:r>
      <w:hyperlink r:id="rId27">
        <w:r>
          <w:rPr>
            <w:color w:val="0462C0"/>
            <w:spacing w:val="-6"/>
            <w:sz w:val="24"/>
            <w:u w:val="single" w:color="0462C0"/>
          </w:rPr>
          <w:t>https://store.steampowered.com/app/1190000/Car_Mechanic_Simulator_2021/?</w:t>
        </w:r>
      </w:hyperlink>
      <w:r>
        <w:rPr>
          <w:color w:val="0462C0"/>
          <w:spacing w:val="-6"/>
          <w:sz w:val="24"/>
        </w:rPr>
        <w:t xml:space="preserve"> </w:t>
      </w:r>
      <w:hyperlink r:id="rId28">
        <w:r>
          <w:rPr>
            <w:color w:val="0462C0"/>
            <w:spacing w:val="-2"/>
            <w:sz w:val="24"/>
            <w:u w:val="single" w:color="0462C0"/>
          </w:rPr>
          <w:t>l=russian</w:t>
        </w:r>
      </w:hyperlink>
    </w:p>
    <w:p w:rsidR="003A6E13" w:rsidRDefault="00A83867">
      <w:pPr>
        <w:numPr>
          <w:ilvl w:val="0"/>
          <w:numId w:val="9"/>
        </w:numPr>
        <w:tabs>
          <w:tab w:val="left" w:pos="1417"/>
        </w:tabs>
        <w:spacing w:before="3"/>
        <w:ind w:left="1417" w:hanging="706"/>
        <w:jc w:val="both"/>
        <w:rPr>
          <w:sz w:val="24"/>
        </w:rPr>
      </w:pPr>
      <w:r>
        <w:rPr>
          <w:b/>
          <w:spacing w:val="-6"/>
          <w:sz w:val="24"/>
        </w:rPr>
        <w:t>Компьютерная</w:t>
      </w:r>
      <w:r>
        <w:rPr>
          <w:b/>
          <w:spacing w:val="-2"/>
          <w:sz w:val="24"/>
        </w:rPr>
        <w:t xml:space="preserve"> </w:t>
      </w:r>
      <w:r>
        <w:rPr>
          <w:b/>
          <w:spacing w:val="-6"/>
          <w:sz w:val="24"/>
        </w:rPr>
        <w:t>диагностика</w:t>
      </w:r>
      <w:r>
        <w:rPr>
          <w:b/>
          <w:spacing w:val="4"/>
          <w:sz w:val="24"/>
        </w:rPr>
        <w:t xml:space="preserve"> </w:t>
      </w:r>
      <w:r>
        <w:rPr>
          <w:spacing w:val="-6"/>
          <w:sz w:val="24"/>
        </w:rPr>
        <w:t>(12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часов):</w:t>
      </w:r>
    </w:p>
    <w:p w:rsidR="003A6E13" w:rsidRDefault="00A83867">
      <w:pPr>
        <w:numPr>
          <w:ilvl w:val="0"/>
          <w:numId w:val="7"/>
        </w:numPr>
        <w:tabs>
          <w:tab w:val="left" w:pos="1418"/>
        </w:tabs>
        <w:spacing w:before="138" w:line="348" w:lineRule="auto"/>
        <w:ind w:right="282" w:firstLine="709"/>
        <w:jc w:val="both"/>
        <w:rPr>
          <w:sz w:val="24"/>
        </w:rPr>
      </w:pPr>
      <w:r>
        <w:rPr>
          <w:b/>
          <w:sz w:val="24"/>
        </w:rPr>
        <w:t>Теория</w:t>
      </w:r>
      <w:r>
        <w:rPr>
          <w:sz w:val="24"/>
        </w:rPr>
        <w:t>: Использование сканеров и му</w:t>
      </w:r>
      <w:r>
        <w:rPr>
          <w:sz w:val="24"/>
        </w:rPr>
        <w:t xml:space="preserve">льтимарочных диагностических </w:t>
      </w:r>
      <w:r>
        <w:rPr>
          <w:spacing w:val="-2"/>
          <w:sz w:val="24"/>
        </w:rPr>
        <w:t>устройств,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интерпретация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кодов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ошибок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устранение.</w:t>
      </w:r>
    </w:p>
    <w:p w:rsidR="003A6E13" w:rsidRDefault="00A83867">
      <w:pPr>
        <w:numPr>
          <w:ilvl w:val="0"/>
          <w:numId w:val="7"/>
        </w:numPr>
        <w:tabs>
          <w:tab w:val="left" w:pos="1418"/>
        </w:tabs>
        <w:spacing w:before="8" w:line="348" w:lineRule="auto"/>
        <w:ind w:right="282" w:firstLine="709"/>
        <w:jc w:val="both"/>
        <w:rPr>
          <w:sz w:val="24"/>
        </w:rPr>
      </w:pPr>
      <w:r>
        <w:rPr>
          <w:b/>
          <w:spacing w:val="-6"/>
          <w:sz w:val="24"/>
        </w:rPr>
        <w:t>Практика</w:t>
      </w:r>
      <w:r>
        <w:rPr>
          <w:spacing w:val="-6"/>
          <w:sz w:val="24"/>
        </w:rPr>
        <w:t xml:space="preserve">: Проведение компьютерной диагностики автомобилей, считывание и </w:t>
      </w:r>
      <w:r>
        <w:rPr>
          <w:sz w:val="24"/>
        </w:rPr>
        <w:t xml:space="preserve">исправление ошибок. Для проведения практической части занятия используется </w:t>
      </w:r>
      <w:hyperlink r:id="rId29">
        <w:r>
          <w:rPr>
            <w:color w:val="0462C0"/>
            <w:spacing w:val="-4"/>
            <w:sz w:val="24"/>
            <w:u w:val="single" w:color="0462C0"/>
          </w:rPr>
          <w:t>https://store.steampowered.com/app/1190000/Car_Mechanic_Simulator_2021/?l=russian</w:t>
        </w:r>
      </w:hyperlink>
    </w:p>
    <w:p w:rsidR="003A6E13" w:rsidRDefault="00A83867">
      <w:pPr>
        <w:spacing w:line="276" w:lineRule="exact"/>
        <w:ind w:left="2340"/>
        <w:jc w:val="both"/>
        <w:outlineLvl w:val="1"/>
        <w:rPr>
          <w:b/>
          <w:bCs/>
          <w:sz w:val="24"/>
          <w:szCs w:val="24"/>
        </w:rPr>
      </w:pPr>
      <w:r>
        <w:rPr>
          <w:b/>
          <w:bCs/>
          <w:spacing w:val="-6"/>
          <w:sz w:val="24"/>
          <w:szCs w:val="24"/>
        </w:rPr>
        <w:t>Модуль 4: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pacing w:val="-6"/>
          <w:sz w:val="24"/>
          <w:szCs w:val="24"/>
        </w:rPr>
        <w:t>Правила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pacing w:val="-6"/>
          <w:sz w:val="24"/>
          <w:szCs w:val="24"/>
        </w:rPr>
        <w:t>дорожного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pacing w:val="-6"/>
          <w:sz w:val="24"/>
          <w:szCs w:val="24"/>
        </w:rPr>
        <w:t>движения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pacing w:val="-6"/>
          <w:sz w:val="24"/>
          <w:szCs w:val="24"/>
        </w:rPr>
        <w:t>(36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pacing w:val="-6"/>
          <w:sz w:val="24"/>
          <w:szCs w:val="24"/>
        </w:rPr>
        <w:t>часов)</w:t>
      </w:r>
    </w:p>
    <w:p w:rsidR="003A6E13" w:rsidRDefault="00A83867">
      <w:pPr>
        <w:numPr>
          <w:ilvl w:val="0"/>
          <w:numId w:val="8"/>
        </w:numPr>
        <w:tabs>
          <w:tab w:val="left" w:pos="917"/>
        </w:tabs>
        <w:spacing w:before="138"/>
        <w:ind w:left="917" w:hanging="206"/>
        <w:jc w:val="both"/>
        <w:rPr>
          <w:sz w:val="24"/>
        </w:rPr>
      </w:pPr>
      <w:r>
        <w:rPr>
          <w:b/>
          <w:spacing w:val="-6"/>
          <w:sz w:val="24"/>
        </w:rPr>
        <w:t>Общие положения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6"/>
          <w:sz w:val="24"/>
        </w:rPr>
        <w:t>ПДД</w:t>
      </w:r>
      <w:r>
        <w:rPr>
          <w:b/>
          <w:spacing w:val="3"/>
          <w:sz w:val="24"/>
        </w:rPr>
        <w:t xml:space="preserve"> </w:t>
      </w:r>
      <w:r>
        <w:rPr>
          <w:spacing w:val="-6"/>
          <w:sz w:val="24"/>
        </w:rPr>
        <w:t>(8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часов):</w:t>
      </w:r>
    </w:p>
    <w:p w:rsidR="003A6E13" w:rsidRDefault="00A83867">
      <w:pPr>
        <w:numPr>
          <w:ilvl w:val="1"/>
          <w:numId w:val="8"/>
        </w:numPr>
        <w:tabs>
          <w:tab w:val="left" w:pos="918"/>
        </w:tabs>
        <w:spacing w:before="138" w:line="348" w:lineRule="auto"/>
        <w:ind w:right="281" w:firstLine="709"/>
        <w:jc w:val="both"/>
        <w:rPr>
          <w:sz w:val="24"/>
        </w:rPr>
      </w:pPr>
      <w:r>
        <w:rPr>
          <w:b/>
          <w:sz w:val="24"/>
        </w:rPr>
        <w:t>Теория</w:t>
      </w:r>
      <w:r>
        <w:rPr>
          <w:sz w:val="24"/>
        </w:rPr>
        <w:t xml:space="preserve">: Общие </w:t>
      </w:r>
      <w:r>
        <w:rPr>
          <w:sz w:val="24"/>
        </w:rPr>
        <w:t>требования к водителям и транспортным средствам, обязанности участников дорожного движения. Для изучения данной темы используется следующий электронный</w:t>
      </w:r>
      <w:r>
        <w:rPr>
          <w:spacing w:val="-15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-15"/>
          <w:sz w:val="24"/>
        </w:rPr>
        <w:t xml:space="preserve"> </w:t>
      </w:r>
      <w:hyperlink r:id="rId30">
        <w:r>
          <w:rPr>
            <w:color w:val="0462C0"/>
            <w:sz w:val="24"/>
            <w:u w:val="single" w:color="0462C0"/>
          </w:rPr>
          <w:t>https://www.drom.ru/pdd/onlineschool/</w:t>
        </w:r>
      </w:hyperlink>
    </w:p>
    <w:p w:rsidR="003A6E13" w:rsidRDefault="00A83867">
      <w:pPr>
        <w:numPr>
          <w:ilvl w:val="1"/>
          <w:numId w:val="8"/>
        </w:numPr>
        <w:tabs>
          <w:tab w:val="left" w:pos="917"/>
        </w:tabs>
        <w:spacing w:line="294" w:lineRule="exact"/>
        <w:ind w:left="917" w:hanging="206"/>
        <w:jc w:val="both"/>
        <w:rPr>
          <w:sz w:val="24"/>
        </w:rPr>
      </w:pPr>
      <w:r>
        <w:rPr>
          <w:b/>
          <w:spacing w:val="-6"/>
          <w:sz w:val="24"/>
        </w:rPr>
        <w:t>Пр</w:t>
      </w:r>
      <w:r>
        <w:rPr>
          <w:b/>
          <w:spacing w:val="-6"/>
          <w:sz w:val="24"/>
        </w:rPr>
        <w:t>актика</w:t>
      </w:r>
      <w:r>
        <w:rPr>
          <w:spacing w:val="-6"/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Решение</w:t>
      </w:r>
      <w:r>
        <w:rPr>
          <w:sz w:val="24"/>
        </w:rPr>
        <w:t xml:space="preserve"> </w:t>
      </w:r>
      <w:r>
        <w:rPr>
          <w:spacing w:val="-6"/>
          <w:sz w:val="24"/>
        </w:rPr>
        <w:t>ситуационных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обсуждение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реальных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случаев</w:t>
      </w:r>
      <w:r>
        <w:rPr>
          <w:sz w:val="24"/>
        </w:rPr>
        <w:t xml:space="preserve"> </w:t>
      </w:r>
      <w:r>
        <w:rPr>
          <w:spacing w:val="-6"/>
          <w:sz w:val="24"/>
        </w:rPr>
        <w:t>на</w:t>
      </w:r>
      <w:r>
        <w:rPr>
          <w:sz w:val="24"/>
        </w:rPr>
        <w:t xml:space="preserve"> </w:t>
      </w:r>
      <w:r>
        <w:rPr>
          <w:spacing w:val="-6"/>
          <w:sz w:val="24"/>
        </w:rPr>
        <w:t>дорогах.</w:t>
      </w:r>
    </w:p>
    <w:p w:rsidR="003A6E13" w:rsidRDefault="00A83867">
      <w:pPr>
        <w:numPr>
          <w:ilvl w:val="0"/>
          <w:numId w:val="8"/>
        </w:numPr>
        <w:tabs>
          <w:tab w:val="left" w:pos="917"/>
        </w:tabs>
        <w:spacing w:before="147"/>
        <w:ind w:left="917" w:hanging="206"/>
        <w:jc w:val="both"/>
        <w:rPr>
          <w:sz w:val="24"/>
        </w:rPr>
      </w:pPr>
      <w:r>
        <w:rPr>
          <w:b/>
          <w:spacing w:val="-6"/>
          <w:sz w:val="24"/>
        </w:rPr>
        <w:t>Дорожные</w:t>
      </w:r>
      <w:r>
        <w:rPr>
          <w:b/>
          <w:spacing w:val="-7"/>
          <w:sz w:val="24"/>
        </w:rPr>
        <w:t xml:space="preserve"> </w:t>
      </w:r>
      <w:r>
        <w:rPr>
          <w:b/>
          <w:spacing w:val="-6"/>
          <w:sz w:val="24"/>
        </w:rPr>
        <w:t>знаки</w:t>
      </w:r>
      <w:r>
        <w:rPr>
          <w:b/>
          <w:spacing w:val="-3"/>
          <w:sz w:val="24"/>
        </w:rPr>
        <w:t xml:space="preserve"> </w:t>
      </w:r>
      <w:r>
        <w:rPr>
          <w:b/>
          <w:spacing w:val="-6"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pacing w:val="-6"/>
          <w:sz w:val="24"/>
        </w:rPr>
        <w:t>разметка</w:t>
      </w:r>
      <w:r>
        <w:rPr>
          <w:b/>
          <w:spacing w:val="3"/>
          <w:sz w:val="24"/>
        </w:rPr>
        <w:t xml:space="preserve"> </w:t>
      </w:r>
      <w:r>
        <w:rPr>
          <w:spacing w:val="-6"/>
          <w:sz w:val="24"/>
        </w:rPr>
        <w:t>(8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часов):</w:t>
      </w:r>
    </w:p>
    <w:p w:rsidR="003A6E13" w:rsidRDefault="00A83867">
      <w:pPr>
        <w:numPr>
          <w:ilvl w:val="1"/>
          <w:numId w:val="8"/>
        </w:numPr>
        <w:tabs>
          <w:tab w:val="left" w:pos="918"/>
        </w:tabs>
        <w:spacing w:before="138" w:line="348" w:lineRule="auto"/>
        <w:ind w:right="288" w:firstLine="709"/>
        <w:jc w:val="both"/>
        <w:rPr>
          <w:sz w:val="24"/>
        </w:rPr>
      </w:pPr>
      <w:r>
        <w:rPr>
          <w:b/>
          <w:sz w:val="24"/>
        </w:rPr>
        <w:t>Теория</w:t>
      </w:r>
      <w:r>
        <w:rPr>
          <w:sz w:val="24"/>
        </w:rPr>
        <w:t xml:space="preserve">: Виды дорожных знаков и их значение, дорожная разметка и её функции. Для изучения данной темы используется следующий электронный ресурс </w:t>
      </w:r>
      <w:hyperlink r:id="rId31">
        <w:r>
          <w:rPr>
            <w:color w:val="0462C0"/>
            <w:spacing w:val="-2"/>
            <w:sz w:val="24"/>
            <w:u w:val="single" w:color="0462C0"/>
          </w:rPr>
          <w:t>https://www.drom.ru/pdd/onlineschool/</w:t>
        </w:r>
      </w:hyperlink>
    </w:p>
    <w:p w:rsidR="003A6E13" w:rsidRDefault="00A83867">
      <w:pPr>
        <w:numPr>
          <w:ilvl w:val="1"/>
          <w:numId w:val="8"/>
        </w:numPr>
        <w:tabs>
          <w:tab w:val="left" w:pos="917"/>
        </w:tabs>
        <w:spacing w:line="294" w:lineRule="exact"/>
        <w:ind w:left="917" w:hanging="206"/>
        <w:jc w:val="both"/>
        <w:rPr>
          <w:sz w:val="24"/>
        </w:rPr>
        <w:sectPr w:rsidR="003A6E13">
          <w:footerReference w:type="even" r:id="rId32"/>
          <w:footerReference w:type="default" r:id="rId33"/>
          <w:footerReference w:type="first" r:id="rId34"/>
          <w:pgSz w:w="11906" w:h="16838"/>
          <w:pgMar w:top="1040" w:right="566" w:bottom="1180" w:left="1700" w:header="0" w:footer="998" w:gutter="0"/>
          <w:cols w:space="720"/>
          <w:formProt w:val="0"/>
          <w:docGrid w:linePitch="100" w:charSpace="8192"/>
        </w:sectPr>
      </w:pPr>
      <w:r>
        <w:rPr>
          <w:b/>
          <w:spacing w:val="-6"/>
          <w:sz w:val="24"/>
        </w:rPr>
        <w:t>Практика</w:t>
      </w:r>
      <w:r>
        <w:rPr>
          <w:spacing w:val="-6"/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Практическое</w:t>
      </w:r>
      <w:r>
        <w:rPr>
          <w:sz w:val="24"/>
        </w:rPr>
        <w:t xml:space="preserve"> </w:t>
      </w:r>
      <w:r>
        <w:rPr>
          <w:spacing w:val="-6"/>
          <w:sz w:val="24"/>
        </w:rPr>
        <w:t>задание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распознаванию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дорожных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знаков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z w:val="24"/>
        </w:rPr>
        <w:t xml:space="preserve"> </w:t>
      </w:r>
      <w:r>
        <w:rPr>
          <w:spacing w:val="-6"/>
          <w:sz w:val="24"/>
        </w:rPr>
        <w:t>разметки.</w:t>
      </w:r>
    </w:p>
    <w:p w:rsidR="003A6E13" w:rsidRDefault="00A83867">
      <w:pPr>
        <w:numPr>
          <w:ilvl w:val="0"/>
          <w:numId w:val="8"/>
        </w:numPr>
        <w:tabs>
          <w:tab w:val="left" w:pos="917"/>
        </w:tabs>
        <w:spacing w:before="76"/>
        <w:ind w:left="917" w:hanging="206"/>
        <w:jc w:val="both"/>
        <w:outlineLvl w:val="1"/>
        <w:rPr>
          <w:bCs/>
          <w:sz w:val="24"/>
          <w:szCs w:val="24"/>
        </w:rPr>
      </w:pPr>
      <w:r>
        <w:rPr>
          <w:b/>
          <w:bCs/>
          <w:spacing w:val="-6"/>
          <w:sz w:val="24"/>
          <w:szCs w:val="24"/>
        </w:rPr>
        <w:lastRenderedPageBreak/>
        <w:t>Правила проезда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pacing w:val="-6"/>
          <w:sz w:val="24"/>
          <w:szCs w:val="24"/>
        </w:rPr>
        <w:t>перекрестков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pacing w:val="-6"/>
          <w:sz w:val="24"/>
          <w:szCs w:val="24"/>
        </w:rPr>
        <w:t>и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pacing w:val="-6"/>
          <w:sz w:val="24"/>
          <w:szCs w:val="24"/>
        </w:rPr>
        <w:t>пешеходных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pacing w:val="-6"/>
          <w:sz w:val="24"/>
          <w:szCs w:val="24"/>
        </w:rPr>
        <w:t>переходов</w:t>
      </w:r>
      <w:r>
        <w:rPr>
          <w:b/>
          <w:bCs/>
          <w:spacing w:val="5"/>
          <w:sz w:val="24"/>
          <w:szCs w:val="24"/>
        </w:rPr>
        <w:t xml:space="preserve"> </w:t>
      </w:r>
      <w:r>
        <w:rPr>
          <w:bCs/>
          <w:spacing w:val="-6"/>
          <w:sz w:val="24"/>
          <w:szCs w:val="24"/>
        </w:rPr>
        <w:t>(8</w:t>
      </w:r>
      <w:r>
        <w:rPr>
          <w:bCs/>
          <w:spacing w:val="-3"/>
          <w:sz w:val="24"/>
          <w:szCs w:val="24"/>
        </w:rPr>
        <w:t xml:space="preserve"> </w:t>
      </w:r>
      <w:r>
        <w:rPr>
          <w:bCs/>
          <w:spacing w:val="-6"/>
          <w:sz w:val="24"/>
          <w:szCs w:val="24"/>
        </w:rPr>
        <w:t>часов):</w:t>
      </w:r>
    </w:p>
    <w:p w:rsidR="003A6E13" w:rsidRDefault="00A83867">
      <w:pPr>
        <w:numPr>
          <w:ilvl w:val="1"/>
          <w:numId w:val="8"/>
        </w:numPr>
        <w:tabs>
          <w:tab w:val="left" w:pos="918"/>
        </w:tabs>
        <w:spacing w:before="138" w:line="348" w:lineRule="auto"/>
        <w:ind w:right="287" w:firstLine="709"/>
        <w:jc w:val="both"/>
        <w:rPr>
          <w:sz w:val="24"/>
        </w:rPr>
      </w:pPr>
      <w:r>
        <w:rPr>
          <w:b/>
          <w:sz w:val="24"/>
        </w:rPr>
        <w:t>Теория</w:t>
      </w:r>
      <w:r>
        <w:rPr>
          <w:sz w:val="24"/>
        </w:rPr>
        <w:t xml:space="preserve">: Правила приоритета на перекрестках, особенности проезда пешеходных переходов. Для изучения данной темы используется следующий электронный ресурс </w:t>
      </w:r>
      <w:hyperlink r:id="rId35">
        <w:r>
          <w:rPr>
            <w:color w:val="0462C0"/>
            <w:spacing w:val="-2"/>
            <w:sz w:val="24"/>
            <w:u w:val="single" w:color="0462C0"/>
          </w:rPr>
          <w:t>https://www.drom.ru/pdd/onlineschool/</w:t>
        </w:r>
      </w:hyperlink>
    </w:p>
    <w:p w:rsidR="003A6E13" w:rsidRDefault="00A83867">
      <w:pPr>
        <w:numPr>
          <w:ilvl w:val="1"/>
          <w:numId w:val="8"/>
        </w:numPr>
        <w:tabs>
          <w:tab w:val="left" w:pos="917"/>
        </w:tabs>
        <w:spacing w:line="294" w:lineRule="exact"/>
        <w:ind w:left="917" w:hanging="206"/>
        <w:jc w:val="both"/>
        <w:rPr>
          <w:sz w:val="24"/>
        </w:rPr>
      </w:pPr>
      <w:r>
        <w:rPr>
          <w:b/>
          <w:spacing w:val="-6"/>
          <w:sz w:val="24"/>
        </w:rPr>
        <w:t>Практика</w:t>
      </w:r>
      <w:r>
        <w:rPr>
          <w:spacing w:val="-6"/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Имитация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ситуаций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перекрестках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z w:val="24"/>
        </w:rPr>
        <w:t xml:space="preserve"> </w:t>
      </w:r>
      <w:r>
        <w:rPr>
          <w:spacing w:val="-6"/>
          <w:sz w:val="24"/>
        </w:rPr>
        <w:t>пешеходных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переходах.</w:t>
      </w:r>
    </w:p>
    <w:p w:rsidR="003A6E13" w:rsidRDefault="00A83867">
      <w:pPr>
        <w:numPr>
          <w:ilvl w:val="0"/>
          <w:numId w:val="8"/>
        </w:numPr>
        <w:tabs>
          <w:tab w:val="left" w:pos="917"/>
        </w:tabs>
        <w:spacing w:before="147"/>
        <w:ind w:left="917" w:hanging="206"/>
        <w:outlineLvl w:val="1"/>
        <w:rPr>
          <w:bCs/>
          <w:sz w:val="24"/>
          <w:szCs w:val="24"/>
        </w:rPr>
      </w:pPr>
      <w:r>
        <w:rPr>
          <w:b/>
          <w:bCs/>
          <w:spacing w:val="-6"/>
          <w:sz w:val="24"/>
          <w:szCs w:val="24"/>
        </w:rPr>
        <w:t>Особые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pacing w:val="-6"/>
          <w:sz w:val="24"/>
          <w:szCs w:val="24"/>
        </w:rPr>
        <w:t>условия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pacing w:val="-6"/>
          <w:sz w:val="24"/>
          <w:szCs w:val="24"/>
        </w:rPr>
        <w:t>движения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pacing w:val="-6"/>
          <w:sz w:val="24"/>
          <w:szCs w:val="24"/>
        </w:rPr>
        <w:t>(скоростной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pacing w:val="-6"/>
          <w:sz w:val="24"/>
          <w:szCs w:val="24"/>
        </w:rPr>
        <w:t>режим,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pacing w:val="-6"/>
          <w:sz w:val="24"/>
          <w:szCs w:val="24"/>
        </w:rPr>
        <w:t>обгоны)</w:t>
      </w:r>
      <w:r>
        <w:rPr>
          <w:b/>
          <w:bCs/>
          <w:spacing w:val="3"/>
          <w:sz w:val="24"/>
          <w:szCs w:val="24"/>
        </w:rPr>
        <w:t xml:space="preserve"> </w:t>
      </w:r>
      <w:r>
        <w:rPr>
          <w:bCs/>
          <w:spacing w:val="-6"/>
          <w:sz w:val="24"/>
          <w:szCs w:val="24"/>
        </w:rPr>
        <w:t>(8</w:t>
      </w:r>
      <w:r>
        <w:rPr>
          <w:bCs/>
          <w:spacing w:val="-3"/>
          <w:sz w:val="24"/>
          <w:szCs w:val="24"/>
        </w:rPr>
        <w:t xml:space="preserve"> </w:t>
      </w:r>
      <w:r>
        <w:rPr>
          <w:bCs/>
          <w:spacing w:val="-6"/>
          <w:sz w:val="24"/>
          <w:szCs w:val="24"/>
        </w:rPr>
        <w:t>часов):</w:t>
      </w:r>
    </w:p>
    <w:p w:rsidR="003A6E13" w:rsidRDefault="00A83867">
      <w:pPr>
        <w:numPr>
          <w:ilvl w:val="1"/>
          <w:numId w:val="8"/>
        </w:numPr>
        <w:tabs>
          <w:tab w:val="left" w:pos="917"/>
        </w:tabs>
        <w:spacing w:before="138"/>
        <w:ind w:left="917" w:hanging="206"/>
        <w:rPr>
          <w:sz w:val="24"/>
        </w:rPr>
      </w:pPr>
      <w:r>
        <w:rPr>
          <w:b/>
          <w:spacing w:val="-6"/>
          <w:sz w:val="24"/>
        </w:rPr>
        <w:t>Теория</w:t>
      </w:r>
      <w:r>
        <w:rPr>
          <w:spacing w:val="-6"/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Ограничения</w:t>
      </w:r>
      <w:r>
        <w:rPr>
          <w:sz w:val="24"/>
        </w:rPr>
        <w:t xml:space="preserve"> </w:t>
      </w:r>
      <w:r>
        <w:rPr>
          <w:spacing w:val="-6"/>
          <w:sz w:val="24"/>
        </w:rPr>
        <w:t>скоростного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режима,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обгона</w:t>
      </w:r>
      <w:r>
        <w:rPr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маневрирования.</w:t>
      </w:r>
    </w:p>
    <w:p w:rsidR="003A6E13" w:rsidRDefault="00A83867">
      <w:pPr>
        <w:tabs>
          <w:tab w:val="left" w:pos="1326"/>
          <w:tab w:val="left" w:pos="2473"/>
          <w:tab w:val="left" w:pos="3417"/>
          <w:tab w:val="left" w:pos="4152"/>
          <w:tab w:val="left" w:pos="5716"/>
          <w:tab w:val="left" w:pos="7122"/>
          <w:tab w:val="left" w:pos="8670"/>
        </w:tabs>
        <w:spacing w:before="147" w:line="360" w:lineRule="auto"/>
        <w:ind w:left="723" w:right="289"/>
        <w:rPr>
          <w:sz w:val="24"/>
          <w:szCs w:val="24"/>
        </w:rPr>
      </w:pPr>
      <w:r>
        <w:rPr>
          <w:spacing w:val="-4"/>
          <w:sz w:val="24"/>
          <w:szCs w:val="24"/>
        </w:rPr>
        <w:t>Для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изучения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данной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темы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используется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следующий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электронный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ресурс </w:t>
      </w:r>
      <w:hyperlink r:id="rId36">
        <w:r>
          <w:rPr>
            <w:color w:val="0462C0"/>
            <w:spacing w:val="-2"/>
            <w:sz w:val="24"/>
            <w:szCs w:val="24"/>
            <w:u w:val="single" w:color="0462C0"/>
          </w:rPr>
          <w:t>https://www.drom.ru/pdd/onlineschool/</w:t>
        </w:r>
      </w:hyperlink>
    </w:p>
    <w:p w:rsidR="003A6E13" w:rsidRDefault="00A83867">
      <w:pPr>
        <w:numPr>
          <w:ilvl w:val="1"/>
          <w:numId w:val="8"/>
        </w:numPr>
        <w:tabs>
          <w:tab w:val="left" w:pos="918"/>
        </w:tabs>
        <w:spacing w:line="348" w:lineRule="auto"/>
        <w:ind w:right="285" w:firstLine="709"/>
        <w:jc w:val="both"/>
        <w:rPr>
          <w:sz w:val="24"/>
        </w:rPr>
      </w:pPr>
      <w:r>
        <w:rPr>
          <w:b/>
          <w:sz w:val="24"/>
        </w:rPr>
        <w:t>Практика</w:t>
      </w:r>
      <w:r>
        <w:rPr>
          <w:sz w:val="24"/>
        </w:rPr>
        <w:t>: Анализ видеоматериалов с примерами правильного и неправильного поведения на дороге.</w:t>
      </w:r>
    </w:p>
    <w:p w:rsidR="003A6E13" w:rsidRDefault="00A83867">
      <w:pPr>
        <w:numPr>
          <w:ilvl w:val="0"/>
          <w:numId w:val="8"/>
        </w:numPr>
        <w:tabs>
          <w:tab w:val="left" w:pos="917"/>
        </w:tabs>
        <w:spacing w:before="8"/>
        <w:ind w:left="917" w:hanging="206"/>
        <w:jc w:val="both"/>
        <w:outlineLvl w:val="1"/>
        <w:rPr>
          <w:bCs/>
          <w:sz w:val="24"/>
          <w:szCs w:val="24"/>
        </w:rPr>
      </w:pPr>
      <w:r>
        <w:rPr>
          <w:b/>
          <w:bCs/>
          <w:spacing w:val="-6"/>
          <w:sz w:val="24"/>
          <w:szCs w:val="24"/>
        </w:rPr>
        <w:t>Ответственность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pacing w:val="-6"/>
          <w:sz w:val="24"/>
          <w:szCs w:val="24"/>
        </w:rPr>
        <w:t>водителей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pacing w:val="-6"/>
          <w:sz w:val="24"/>
          <w:szCs w:val="24"/>
        </w:rPr>
        <w:t>и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pacing w:val="-6"/>
          <w:sz w:val="24"/>
          <w:szCs w:val="24"/>
        </w:rPr>
        <w:t>безопасность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pacing w:val="-6"/>
          <w:sz w:val="24"/>
          <w:szCs w:val="24"/>
        </w:rPr>
        <w:t>на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pacing w:val="-6"/>
          <w:sz w:val="24"/>
          <w:szCs w:val="24"/>
        </w:rPr>
        <w:t>дороге</w:t>
      </w:r>
      <w:r>
        <w:rPr>
          <w:b/>
          <w:bCs/>
          <w:spacing w:val="3"/>
          <w:sz w:val="24"/>
          <w:szCs w:val="24"/>
        </w:rPr>
        <w:t xml:space="preserve"> </w:t>
      </w:r>
      <w:r>
        <w:rPr>
          <w:bCs/>
          <w:spacing w:val="-6"/>
          <w:sz w:val="24"/>
          <w:szCs w:val="24"/>
        </w:rPr>
        <w:t>(4</w:t>
      </w:r>
      <w:r>
        <w:rPr>
          <w:bCs/>
          <w:spacing w:val="-2"/>
          <w:sz w:val="24"/>
          <w:szCs w:val="24"/>
        </w:rPr>
        <w:t xml:space="preserve"> </w:t>
      </w:r>
      <w:r>
        <w:rPr>
          <w:bCs/>
          <w:spacing w:val="-6"/>
          <w:sz w:val="24"/>
          <w:szCs w:val="24"/>
        </w:rPr>
        <w:t>часа):</w:t>
      </w:r>
    </w:p>
    <w:p w:rsidR="003A6E13" w:rsidRDefault="00A83867">
      <w:pPr>
        <w:numPr>
          <w:ilvl w:val="1"/>
          <w:numId w:val="8"/>
        </w:numPr>
        <w:tabs>
          <w:tab w:val="left" w:pos="918"/>
        </w:tabs>
        <w:spacing w:before="138" w:line="348" w:lineRule="auto"/>
        <w:ind w:right="287" w:firstLine="709"/>
        <w:jc w:val="both"/>
        <w:rPr>
          <w:sz w:val="24"/>
        </w:rPr>
      </w:pPr>
      <w:r>
        <w:rPr>
          <w:b/>
          <w:sz w:val="24"/>
        </w:rPr>
        <w:t>Теория</w:t>
      </w:r>
      <w:r>
        <w:rPr>
          <w:sz w:val="24"/>
        </w:rPr>
        <w:t>: Ответственность за нарушение ПДД, меры предосторожности и правила 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вождения. Для изучения данной темы используется следующий электронный </w:t>
      </w:r>
      <w:r>
        <w:rPr>
          <w:spacing w:val="-2"/>
          <w:sz w:val="24"/>
        </w:rPr>
        <w:t xml:space="preserve">ресурс </w:t>
      </w:r>
      <w:hyperlink r:id="rId37">
        <w:r>
          <w:rPr>
            <w:color w:val="0462C0"/>
            <w:spacing w:val="-2"/>
            <w:sz w:val="24"/>
            <w:u w:val="single" w:color="0462C0"/>
          </w:rPr>
          <w:t>https://www.drom.ru</w:t>
        </w:r>
        <w:r>
          <w:rPr>
            <w:color w:val="0462C0"/>
            <w:spacing w:val="-2"/>
            <w:sz w:val="24"/>
            <w:u w:val="single" w:color="0462C0"/>
          </w:rPr>
          <w:t>/pdd/onlineschool/</w:t>
        </w:r>
      </w:hyperlink>
    </w:p>
    <w:p w:rsidR="003A6E13" w:rsidRDefault="00A83867">
      <w:pPr>
        <w:numPr>
          <w:ilvl w:val="1"/>
          <w:numId w:val="8"/>
        </w:numPr>
        <w:tabs>
          <w:tab w:val="left" w:pos="917"/>
        </w:tabs>
        <w:spacing w:line="294" w:lineRule="exact"/>
        <w:ind w:left="917" w:hanging="206"/>
        <w:jc w:val="both"/>
        <w:rPr>
          <w:sz w:val="24"/>
        </w:rPr>
      </w:pPr>
      <w:r>
        <w:rPr>
          <w:b/>
          <w:spacing w:val="-6"/>
          <w:sz w:val="24"/>
        </w:rPr>
        <w:t>Практика</w:t>
      </w:r>
      <w:r>
        <w:rPr>
          <w:spacing w:val="-6"/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Обсуждение</w:t>
      </w:r>
      <w:r>
        <w:rPr>
          <w:sz w:val="24"/>
        </w:rPr>
        <w:t xml:space="preserve"> </w:t>
      </w:r>
      <w:r>
        <w:rPr>
          <w:spacing w:val="-6"/>
          <w:sz w:val="24"/>
        </w:rPr>
        <w:t>реальных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случаев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аварий</w:t>
      </w:r>
      <w:r>
        <w:rPr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последствий.</w:t>
      </w:r>
    </w:p>
    <w:p w:rsidR="003A6E13" w:rsidRDefault="003A6E13">
      <w:pPr>
        <w:spacing w:before="147"/>
        <w:rPr>
          <w:sz w:val="24"/>
          <w:szCs w:val="24"/>
        </w:rPr>
      </w:pPr>
    </w:p>
    <w:p w:rsidR="003A6E13" w:rsidRDefault="003A6E13"/>
    <w:p w:rsidR="003A6E13" w:rsidRDefault="003A6E13"/>
    <w:p w:rsidR="003A6E13" w:rsidRDefault="003A6E13"/>
    <w:p w:rsidR="003A6E13" w:rsidRDefault="003A6E13"/>
    <w:p w:rsidR="003A6E13" w:rsidRDefault="003A6E13"/>
    <w:p w:rsidR="003A6E13" w:rsidRDefault="003A6E13"/>
    <w:p w:rsidR="003A6E13" w:rsidRDefault="003A6E13"/>
    <w:p w:rsidR="003A6E13" w:rsidRDefault="003A6E13"/>
    <w:p w:rsidR="003A6E13" w:rsidRDefault="003A6E13"/>
    <w:p w:rsidR="003A6E13" w:rsidRDefault="003A6E13"/>
    <w:p w:rsidR="003A6E13" w:rsidRDefault="003A6E13"/>
    <w:p w:rsidR="003A6E13" w:rsidRDefault="003A6E13"/>
    <w:p w:rsidR="003A6E13" w:rsidRDefault="003A6E13"/>
    <w:p w:rsidR="003A6E13" w:rsidRDefault="003A6E13"/>
    <w:p w:rsidR="003A6E13" w:rsidRDefault="003A6E13">
      <w:pPr>
        <w:sectPr w:rsidR="003A6E13">
          <w:footerReference w:type="even" r:id="rId38"/>
          <w:footerReference w:type="default" r:id="rId39"/>
          <w:footerReference w:type="first" r:id="rId40"/>
          <w:pgSz w:w="11906" w:h="16838"/>
          <w:pgMar w:top="225" w:right="566" w:bottom="1211" w:left="1559" w:header="0" w:footer="1013" w:gutter="0"/>
          <w:cols w:space="720"/>
          <w:formProt w:val="0"/>
          <w:docGrid w:linePitch="100" w:charSpace="8192"/>
        </w:sectPr>
      </w:pPr>
    </w:p>
    <w:p w:rsidR="003A6E13" w:rsidRDefault="003A6E13">
      <w:pPr>
        <w:pStyle w:val="a6"/>
        <w:spacing w:before="47"/>
        <w:ind w:left="709" w:firstLine="0"/>
        <w:jc w:val="both"/>
        <w:rPr>
          <w:spacing w:val="-2"/>
        </w:rPr>
      </w:pPr>
    </w:p>
    <w:p w:rsidR="003A6E13" w:rsidRDefault="00A83867">
      <w:pPr>
        <w:pStyle w:val="1"/>
        <w:spacing w:before="1" w:line="276" w:lineRule="auto"/>
        <w:ind w:left="3107" w:right="2675"/>
        <w:jc w:val="both"/>
      </w:pPr>
      <w:r>
        <w:t xml:space="preserve"> Планируемые</w:t>
      </w:r>
      <w:r>
        <w:rPr>
          <w:spacing w:val="-18"/>
        </w:rPr>
        <w:t xml:space="preserve"> </w:t>
      </w:r>
      <w:r>
        <w:t>результаты:</w:t>
      </w:r>
    </w:p>
    <w:p w:rsidR="003A6E13" w:rsidRDefault="00A83867">
      <w:pPr>
        <w:spacing w:line="321" w:lineRule="exact"/>
        <w:ind w:left="709"/>
        <w:jc w:val="both"/>
      </w:pPr>
      <w:r>
        <w:rPr>
          <w:b/>
          <w:sz w:val="28"/>
        </w:rPr>
        <w:t>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концу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первого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60"/>
          <w:sz w:val="28"/>
        </w:rPr>
        <w:t xml:space="preserve"> об</w:t>
      </w:r>
      <w:r>
        <w:rPr>
          <w:b/>
          <w:sz w:val="28"/>
        </w:rPr>
        <w:t>учающиеся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будут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знать:</w:t>
      </w:r>
    </w:p>
    <w:p w:rsidR="003A6E13" w:rsidRDefault="00A83867">
      <w:pPr>
        <w:pStyle w:val="aa"/>
        <w:numPr>
          <w:ilvl w:val="0"/>
          <w:numId w:val="1"/>
        </w:numPr>
        <w:tabs>
          <w:tab w:val="left" w:pos="965"/>
          <w:tab w:val="left" w:pos="2254"/>
        </w:tabs>
        <w:spacing w:before="42" w:line="276" w:lineRule="auto"/>
        <w:ind w:right="285" w:firstLine="566"/>
        <w:jc w:val="both"/>
      </w:pPr>
      <w:r>
        <w:rPr>
          <w:spacing w:val="-2"/>
          <w:sz w:val="28"/>
        </w:rPr>
        <w:t>правила</w:t>
      </w:r>
      <w:r>
        <w:rPr>
          <w:sz w:val="28"/>
        </w:rPr>
        <w:tab/>
        <w:t>техники</w:t>
      </w:r>
      <w:r>
        <w:rPr>
          <w:spacing w:val="40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техническом</w:t>
      </w:r>
      <w:r>
        <w:rPr>
          <w:spacing w:val="40"/>
          <w:sz w:val="28"/>
        </w:rPr>
        <w:t xml:space="preserve"> </w:t>
      </w:r>
      <w:r>
        <w:rPr>
          <w:sz w:val="28"/>
        </w:rPr>
        <w:t>обслуживании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вождении автомобиля (картинга);</w:t>
      </w:r>
    </w:p>
    <w:p w:rsidR="003A6E13" w:rsidRDefault="00A83867">
      <w:pPr>
        <w:pStyle w:val="aa"/>
        <w:numPr>
          <w:ilvl w:val="0"/>
          <w:numId w:val="1"/>
        </w:numPr>
        <w:tabs>
          <w:tab w:val="left" w:pos="996"/>
        </w:tabs>
        <w:spacing w:line="276" w:lineRule="auto"/>
        <w:ind w:right="278" w:firstLine="566"/>
        <w:jc w:val="both"/>
      </w:pPr>
      <w:r>
        <w:rPr>
          <w:sz w:val="28"/>
        </w:rPr>
        <w:t>правила</w:t>
      </w:r>
      <w:r>
        <w:rPr>
          <w:spacing w:val="80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80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горюче-смазочными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материалами;</w:t>
      </w:r>
    </w:p>
    <w:p w:rsidR="003A6E13" w:rsidRDefault="00A83867">
      <w:pPr>
        <w:pStyle w:val="aa"/>
        <w:numPr>
          <w:ilvl w:val="0"/>
          <w:numId w:val="1"/>
        </w:numPr>
        <w:tabs>
          <w:tab w:val="left" w:pos="871"/>
        </w:tabs>
        <w:ind w:left="871" w:hanging="162"/>
        <w:jc w:val="both"/>
      </w:pP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9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:rsidR="003A6E13" w:rsidRDefault="00A83867">
      <w:pPr>
        <w:pStyle w:val="aa"/>
        <w:numPr>
          <w:ilvl w:val="0"/>
          <w:numId w:val="1"/>
        </w:numPr>
        <w:tabs>
          <w:tab w:val="left" w:pos="871"/>
        </w:tabs>
        <w:spacing w:before="44" w:line="276" w:lineRule="auto"/>
        <w:ind w:left="709" w:right="1657" w:firstLine="0"/>
        <w:jc w:val="both"/>
      </w:pPr>
      <w:r>
        <w:rPr>
          <w:sz w:val="28"/>
        </w:rPr>
        <w:t>знать</w:t>
      </w:r>
      <w:r>
        <w:rPr>
          <w:spacing w:val="-6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-4"/>
          <w:sz w:val="28"/>
        </w:rPr>
        <w:t xml:space="preserve"> </w:t>
      </w:r>
      <w:r>
        <w:rPr>
          <w:sz w:val="28"/>
        </w:rPr>
        <w:t>карта</w:t>
      </w:r>
      <w:r>
        <w:rPr>
          <w:spacing w:val="-3"/>
          <w:sz w:val="28"/>
        </w:rPr>
        <w:t xml:space="preserve"> </w:t>
      </w:r>
      <w:r>
        <w:rPr>
          <w:sz w:val="28"/>
        </w:rPr>
        <w:t>"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двигателя</w:t>
      </w:r>
      <w:r>
        <w:rPr>
          <w:spacing w:val="-5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сгорания. </w:t>
      </w:r>
      <w:r>
        <w:rPr>
          <w:spacing w:val="-2"/>
          <w:sz w:val="28"/>
        </w:rPr>
        <w:t>Уметь:</w:t>
      </w:r>
    </w:p>
    <w:p w:rsidR="003A6E13" w:rsidRDefault="00A83867">
      <w:pPr>
        <w:pStyle w:val="aa"/>
        <w:numPr>
          <w:ilvl w:val="0"/>
          <w:numId w:val="1"/>
        </w:numPr>
        <w:tabs>
          <w:tab w:val="left" w:pos="1179"/>
        </w:tabs>
        <w:spacing w:line="276" w:lineRule="auto"/>
        <w:ind w:right="288" w:firstLine="635"/>
        <w:jc w:val="both"/>
      </w:pPr>
      <w:r>
        <w:rPr>
          <w:sz w:val="28"/>
        </w:rPr>
        <w:t>правильно</w:t>
      </w:r>
      <w:r>
        <w:rPr>
          <w:spacing w:val="40"/>
          <w:sz w:val="28"/>
        </w:rPr>
        <w:t xml:space="preserve"> </w:t>
      </w:r>
      <w:r>
        <w:rPr>
          <w:sz w:val="28"/>
        </w:rPr>
        <w:t>вести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улице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дорожным</w:t>
      </w:r>
      <w:r>
        <w:rPr>
          <w:spacing w:val="40"/>
          <w:sz w:val="28"/>
        </w:rPr>
        <w:t xml:space="preserve"> </w:t>
      </w:r>
      <w:r>
        <w:rPr>
          <w:sz w:val="28"/>
        </w:rPr>
        <w:t>движением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(будучи</w:t>
      </w:r>
      <w:r>
        <w:rPr>
          <w:spacing w:val="80"/>
          <w:w w:val="150"/>
          <w:sz w:val="28"/>
        </w:rPr>
        <w:t xml:space="preserve"> </w:t>
      </w:r>
      <w:r>
        <w:rPr>
          <w:spacing w:val="-2"/>
          <w:sz w:val="28"/>
        </w:rPr>
        <w:t>пешеходом);</w:t>
      </w:r>
    </w:p>
    <w:p w:rsidR="003A6E13" w:rsidRDefault="00A83867">
      <w:pPr>
        <w:pStyle w:val="aa"/>
        <w:numPr>
          <w:ilvl w:val="0"/>
          <w:numId w:val="1"/>
        </w:numPr>
        <w:tabs>
          <w:tab w:val="left" w:pos="871"/>
        </w:tabs>
        <w:spacing w:line="317" w:lineRule="exact"/>
        <w:ind w:left="871" w:hanging="162"/>
        <w:jc w:val="both"/>
      </w:pPr>
      <w:r>
        <w:rPr>
          <w:sz w:val="28"/>
        </w:rPr>
        <w:t>разборку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сборку</w:t>
      </w:r>
      <w:r>
        <w:rPr>
          <w:spacing w:val="-6"/>
          <w:sz w:val="28"/>
        </w:rPr>
        <w:t xml:space="preserve"> </w:t>
      </w:r>
      <w:r>
        <w:rPr>
          <w:sz w:val="28"/>
        </w:rPr>
        <w:t>двигателя</w:t>
      </w:r>
      <w:r>
        <w:rPr>
          <w:spacing w:val="-5"/>
          <w:sz w:val="28"/>
        </w:rPr>
        <w:t>;</w:t>
      </w:r>
    </w:p>
    <w:p w:rsidR="003A6E13" w:rsidRDefault="00A83867">
      <w:pPr>
        <w:pStyle w:val="aa"/>
        <w:numPr>
          <w:ilvl w:val="0"/>
          <w:numId w:val="1"/>
        </w:numPr>
        <w:tabs>
          <w:tab w:val="left" w:pos="871"/>
        </w:tabs>
        <w:spacing w:before="47"/>
        <w:ind w:left="871" w:hanging="162"/>
        <w:jc w:val="both"/>
      </w:pPr>
      <w:r>
        <w:rPr>
          <w:sz w:val="28"/>
        </w:rPr>
        <w:t>разборку,</w:t>
      </w:r>
      <w:r>
        <w:rPr>
          <w:spacing w:val="-5"/>
          <w:sz w:val="28"/>
        </w:rPr>
        <w:t xml:space="preserve"> </w:t>
      </w:r>
      <w:r>
        <w:rPr>
          <w:sz w:val="28"/>
        </w:rPr>
        <w:t>сборку,</w:t>
      </w:r>
      <w:r>
        <w:rPr>
          <w:spacing w:val="-3"/>
          <w:sz w:val="28"/>
        </w:rPr>
        <w:t xml:space="preserve"> </w:t>
      </w:r>
      <w:r>
        <w:rPr>
          <w:sz w:val="28"/>
        </w:rPr>
        <w:t>настройку</w:t>
      </w:r>
      <w:r>
        <w:rPr>
          <w:spacing w:val="-8"/>
          <w:sz w:val="28"/>
        </w:rPr>
        <w:t xml:space="preserve"> </w:t>
      </w:r>
      <w:r>
        <w:rPr>
          <w:sz w:val="28"/>
        </w:rPr>
        <w:t>карбюратора</w:t>
      </w:r>
      <w:r>
        <w:rPr>
          <w:spacing w:val="-5"/>
          <w:sz w:val="28"/>
        </w:rPr>
        <w:t>;</w:t>
      </w:r>
    </w:p>
    <w:p w:rsidR="003A6E13" w:rsidRDefault="00A83867">
      <w:pPr>
        <w:pStyle w:val="aa"/>
        <w:numPr>
          <w:ilvl w:val="0"/>
          <w:numId w:val="1"/>
        </w:numPr>
        <w:tabs>
          <w:tab w:val="left" w:pos="871"/>
        </w:tabs>
        <w:spacing w:before="50"/>
        <w:ind w:left="871" w:hanging="162"/>
        <w:jc w:val="both"/>
      </w:pPr>
      <w:r>
        <w:rPr>
          <w:sz w:val="28"/>
        </w:rPr>
        <w:t>применять</w:t>
      </w:r>
      <w:r>
        <w:rPr>
          <w:spacing w:val="-9"/>
          <w:sz w:val="28"/>
        </w:rPr>
        <w:t xml:space="preserve"> </w:t>
      </w:r>
      <w:r>
        <w:rPr>
          <w:sz w:val="28"/>
        </w:rPr>
        <w:t>слесарные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инструменты;</w:t>
      </w:r>
    </w:p>
    <w:p w:rsidR="003A6E13" w:rsidRDefault="00A83867">
      <w:pPr>
        <w:pStyle w:val="aa"/>
        <w:numPr>
          <w:ilvl w:val="0"/>
          <w:numId w:val="1"/>
        </w:numPr>
        <w:tabs>
          <w:tab w:val="left" w:pos="871"/>
        </w:tabs>
        <w:spacing w:before="48"/>
        <w:ind w:left="871" w:hanging="162"/>
        <w:jc w:val="both"/>
      </w:pPr>
      <w:r>
        <w:rPr>
          <w:sz w:val="28"/>
        </w:rPr>
        <w:t>техническое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обслуживание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карта;</w:t>
      </w:r>
    </w:p>
    <w:p w:rsidR="003A6E13" w:rsidRDefault="00A83867">
      <w:pPr>
        <w:pStyle w:val="aa"/>
        <w:numPr>
          <w:ilvl w:val="0"/>
          <w:numId w:val="1"/>
        </w:numPr>
        <w:tabs>
          <w:tab w:val="left" w:pos="941"/>
        </w:tabs>
        <w:spacing w:before="47"/>
        <w:ind w:left="941" w:hanging="232"/>
        <w:jc w:val="both"/>
      </w:pPr>
      <w:r>
        <w:rPr>
          <w:sz w:val="28"/>
        </w:rPr>
        <w:t>разборку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сборку</w:t>
      </w:r>
      <w:r>
        <w:rPr>
          <w:spacing w:val="-6"/>
          <w:sz w:val="28"/>
        </w:rPr>
        <w:t xml:space="preserve"> </w:t>
      </w:r>
      <w:r>
        <w:rPr>
          <w:sz w:val="28"/>
        </w:rPr>
        <w:t>двигателя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Стриж.</w:t>
      </w:r>
    </w:p>
    <w:p w:rsidR="003A6E13" w:rsidRDefault="00A83867">
      <w:pPr>
        <w:pStyle w:val="a6"/>
        <w:ind w:left="709" w:firstLine="0"/>
        <w:jc w:val="both"/>
      </w:pPr>
      <w:r>
        <w:rPr>
          <w:spacing w:val="-2"/>
        </w:rPr>
        <w:t>Уметь:</w:t>
      </w:r>
    </w:p>
    <w:p w:rsidR="003A6E13" w:rsidRDefault="00A83867">
      <w:pPr>
        <w:pStyle w:val="aa"/>
        <w:numPr>
          <w:ilvl w:val="0"/>
          <w:numId w:val="1"/>
        </w:numPr>
        <w:tabs>
          <w:tab w:val="left" w:pos="871"/>
        </w:tabs>
        <w:spacing w:before="44"/>
        <w:ind w:left="871" w:hanging="162"/>
        <w:jc w:val="both"/>
      </w:pPr>
      <w:r>
        <w:rPr>
          <w:sz w:val="28"/>
        </w:rPr>
        <w:t>разборку,</w:t>
      </w:r>
      <w:r>
        <w:rPr>
          <w:spacing w:val="-8"/>
          <w:sz w:val="28"/>
        </w:rPr>
        <w:t xml:space="preserve"> </w:t>
      </w:r>
      <w:r>
        <w:rPr>
          <w:sz w:val="28"/>
        </w:rPr>
        <w:t>сборку,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регулировку</w:t>
      </w:r>
      <w:r>
        <w:rPr>
          <w:spacing w:val="-11"/>
          <w:sz w:val="28"/>
        </w:rPr>
        <w:t xml:space="preserve"> </w:t>
      </w:r>
      <w:r>
        <w:rPr>
          <w:sz w:val="28"/>
        </w:rPr>
        <w:t>карбюратора</w:t>
      </w:r>
      <w:r>
        <w:rPr>
          <w:spacing w:val="-5"/>
          <w:sz w:val="28"/>
        </w:rPr>
        <w:t>;</w:t>
      </w:r>
    </w:p>
    <w:p w:rsidR="003A6E13" w:rsidRDefault="00A83867">
      <w:pPr>
        <w:pStyle w:val="aa"/>
        <w:numPr>
          <w:ilvl w:val="0"/>
          <w:numId w:val="1"/>
        </w:numPr>
        <w:tabs>
          <w:tab w:val="left" w:pos="871"/>
        </w:tabs>
        <w:spacing w:before="47"/>
        <w:ind w:left="871" w:hanging="162"/>
        <w:jc w:val="both"/>
      </w:pPr>
      <w:r>
        <w:rPr>
          <w:sz w:val="28"/>
        </w:rPr>
        <w:t>регулировку</w:t>
      </w:r>
      <w:r>
        <w:rPr>
          <w:spacing w:val="-10"/>
          <w:sz w:val="28"/>
        </w:rPr>
        <w:t xml:space="preserve"> </w:t>
      </w:r>
      <w:r>
        <w:rPr>
          <w:sz w:val="28"/>
        </w:rPr>
        <w:t>карбюратора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работающем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двигателе;</w:t>
      </w:r>
    </w:p>
    <w:p w:rsidR="003A6E13" w:rsidRDefault="00A83867">
      <w:pPr>
        <w:pStyle w:val="aa"/>
        <w:numPr>
          <w:ilvl w:val="0"/>
          <w:numId w:val="1"/>
        </w:numPr>
        <w:tabs>
          <w:tab w:val="left" w:pos="1063"/>
        </w:tabs>
        <w:spacing w:before="48" w:line="276" w:lineRule="auto"/>
        <w:ind w:right="285" w:firstLine="566"/>
        <w:jc w:val="both"/>
      </w:pPr>
      <w:r>
        <w:rPr>
          <w:sz w:val="28"/>
        </w:rPr>
        <w:t>умение выполнять общее техническое обслуживание карта и производить простые технологические операции (замена и ремонт колес, снятие и установка отдельных узлов и агрегатов и т.п.);</w:t>
      </w:r>
    </w:p>
    <w:p w:rsidR="003A6E13" w:rsidRDefault="00A83867">
      <w:pPr>
        <w:pStyle w:val="aa"/>
        <w:numPr>
          <w:ilvl w:val="0"/>
          <w:numId w:val="1"/>
        </w:numPr>
        <w:tabs>
          <w:tab w:val="left" w:pos="871"/>
        </w:tabs>
        <w:spacing w:before="1"/>
        <w:ind w:left="871" w:hanging="162"/>
        <w:jc w:val="both"/>
      </w:pPr>
      <w:r>
        <w:rPr>
          <w:sz w:val="28"/>
        </w:rPr>
        <w:t>разборку,</w:t>
      </w:r>
      <w:r>
        <w:rPr>
          <w:spacing w:val="-8"/>
          <w:sz w:val="28"/>
        </w:rPr>
        <w:t xml:space="preserve"> </w:t>
      </w:r>
      <w:r>
        <w:rPr>
          <w:sz w:val="28"/>
        </w:rPr>
        <w:t>сборку,</w:t>
      </w:r>
      <w:r>
        <w:rPr>
          <w:spacing w:val="-5"/>
          <w:sz w:val="28"/>
        </w:rPr>
        <w:t xml:space="preserve"> </w:t>
      </w:r>
      <w:r>
        <w:rPr>
          <w:sz w:val="28"/>
        </w:rPr>
        <w:t>регулировку</w:t>
      </w:r>
      <w:r>
        <w:rPr>
          <w:spacing w:val="-10"/>
          <w:sz w:val="28"/>
        </w:rPr>
        <w:t xml:space="preserve"> </w:t>
      </w:r>
      <w:r>
        <w:rPr>
          <w:sz w:val="28"/>
        </w:rPr>
        <w:t>карбюратора</w:t>
      </w:r>
      <w:r>
        <w:rPr>
          <w:spacing w:val="-6"/>
          <w:sz w:val="28"/>
        </w:rPr>
        <w:t xml:space="preserve"> </w:t>
      </w:r>
      <w:r>
        <w:rPr>
          <w:sz w:val="28"/>
        </w:rPr>
        <w:t>ИЖ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планета.</w:t>
      </w:r>
    </w:p>
    <w:p w:rsidR="003A6E13" w:rsidRDefault="003A6E13">
      <w:pPr>
        <w:pStyle w:val="aa"/>
        <w:tabs>
          <w:tab w:val="left" w:pos="871"/>
        </w:tabs>
        <w:spacing w:before="1"/>
        <w:ind w:firstLine="0"/>
        <w:jc w:val="both"/>
        <w:rPr>
          <w:sz w:val="28"/>
        </w:rPr>
      </w:pPr>
    </w:p>
    <w:p w:rsidR="003A6E13" w:rsidRDefault="00A83867">
      <w:pPr>
        <w:spacing w:before="48"/>
        <w:ind w:left="428"/>
        <w:jc w:val="both"/>
      </w:pPr>
      <w:r>
        <w:rPr>
          <w:b/>
          <w:color w:val="000009"/>
          <w:sz w:val="28"/>
        </w:rPr>
        <w:t>Организационно</w:t>
      </w:r>
      <w:r>
        <w:rPr>
          <w:b/>
          <w:color w:val="000009"/>
          <w:spacing w:val="-9"/>
          <w:sz w:val="28"/>
        </w:rPr>
        <w:t xml:space="preserve"> </w:t>
      </w:r>
      <w:r>
        <w:rPr>
          <w:b/>
          <w:color w:val="000009"/>
          <w:sz w:val="28"/>
        </w:rPr>
        <w:t>-</w:t>
      </w:r>
      <w:r>
        <w:rPr>
          <w:b/>
          <w:color w:val="000009"/>
          <w:spacing w:val="-9"/>
          <w:sz w:val="28"/>
        </w:rPr>
        <w:t xml:space="preserve"> </w:t>
      </w:r>
      <w:r>
        <w:rPr>
          <w:b/>
          <w:color w:val="000009"/>
          <w:sz w:val="28"/>
        </w:rPr>
        <w:t>педагогические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условия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реализации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pacing w:val="-2"/>
          <w:sz w:val="28"/>
        </w:rPr>
        <w:t>программы</w:t>
      </w:r>
    </w:p>
    <w:p w:rsidR="003A6E13" w:rsidRDefault="00A83867">
      <w:pPr>
        <w:pStyle w:val="a6"/>
        <w:spacing w:line="276" w:lineRule="auto"/>
        <w:ind w:right="277"/>
        <w:jc w:val="both"/>
      </w:pPr>
      <w:r>
        <w:rPr>
          <w:color w:val="000009"/>
        </w:rPr>
        <w:t>Занятия объединения проводятся в кабинете, отвечающим санитарно- гигиеническим условиям, техническим требованиям, оснащенном наглядными пособиями.</w:t>
      </w:r>
    </w:p>
    <w:p w:rsidR="003A6E13" w:rsidRDefault="00A83867">
      <w:pPr>
        <w:pStyle w:val="a6"/>
        <w:spacing w:before="1" w:line="276" w:lineRule="auto"/>
        <w:ind w:right="279"/>
        <w:jc w:val="both"/>
      </w:pPr>
      <w:r>
        <w:t>Специальные</w:t>
      </w:r>
      <w:r>
        <w:rPr>
          <w:spacing w:val="-3"/>
        </w:rPr>
        <w:t xml:space="preserve"> </w:t>
      </w:r>
      <w:r>
        <w:t>средства обучения:</w:t>
      </w:r>
      <w:r>
        <w:rPr>
          <w:spacing w:val="-2"/>
        </w:rPr>
        <w:t xml:space="preserve"> </w:t>
      </w:r>
      <w:r>
        <w:t>мини</w:t>
      </w:r>
      <w:r>
        <w:rPr>
          <w:spacing w:val="-3"/>
        </w:rPr>
        <w:t xml:space="preserve"> </w:t>
      </w:r>
      <w:r>
        <w:t>автомобиль</w:t>
      </w:r>
      <w:r>
        <w:rPr>
          <w:spacing w:val="-1"/>
        </w:rPr>
        <w:t xml:space="preserve"> </w:t>
      </w:r>
      <w:r>
        <w:t>карт,</w:t>
      </w:r>
      <w:r>
        <w:rPr>
          <w:spacing w:val="-2"/>
        </w:rPr>
        <w:t xml:space="preserve"> </w:t>
      </w:r>
      <w:r>
        <w:t>двигатели</w:t>
      </w:r>
      <w:r>
        <w:rPr>
          <w:spacing w:val="-1"/>
        </w:rPr>
        <w:t xml:space="preserve"> </w:t>
      </w:r>
      <w:r>
        <w:t>карт- машин,</w:t>
      </w:r>
      <w:r>
        <w:rPr>
          <w:spacing w:val="40"/>
        </w:rPr>
        <w:t xml:space="preserve"> </w:t>
      </w:r>
      <w:r>
        <w:t>запасные части, детали, инструменты.</w:t>
      </w:r>
    </w:p>
    <w:p w:rsidR="003A6E13" w:rsidRDefault="00A83867">
      <w:pPr>
        <w:pStyle w:val="a6"/>
        <w:spacing w:before="1" w:line="276" w:lineRule="auto"/>
        <w:ind w:right="284"/>
        <w:jc w:val="both"/>
      </w:pPr>
      <w:r>
        <w:t>Информационное обеспечение: плакаты, книги по картингу,</w:t>
      </w:r>
      <w:r>
        <w:rPr>
          <w:spacing w:val="40"/>
        </w:rPr>
        <w:t xml:space="preserve"> </w:t>
      </w:r>
      <w:r>
        <w:t xml:space="preserve">интернет </w:t>
      </w:r>
      <w:r>
        <w:rPr>
          <w:spacing w:val="-2"/>
        </w:rPr>
        <w:t>источники.</w:t>
      </w:r>
    </w:p>
    <w:p w:rsidR="003A6E13" w:rsidRDefault="00A83867">
      <w:pPr>
        <w:pStyle w:val="a6"/>
        <w:spacing w:line="276" w:lineRule="auto"/>
        <w:ind w:right="280"/>
        <w:jc w:val="both"/>
      </w:pPr>
      <w:r>
        <w:rPr>
          <w:color w:val="000009"/>
        </w:rPr>
        <w:t>Обучать по дополнительной общеобразовательной общеразвивающей прогр</w:t>
      </w:r>
      <w:r>
        <w:rPr>
          <w:color w:val="000009"/>
        </w:rPr>
        <w:t>амме «Юный механик» может педагог, имеющий среднее профессиональное или высшее педагогическое образование.</w:t>
      </w:r>
    </w:p>
    <w:p w:rsidR="003A6E13" w:rsidRDefault="00A83867">
      <w:pPr>
        <w:spacing w:before="51"/>
        <w:ind w:left="428"/>
        <w:jc w:val="both"/>
      </w:pPr>
      <w:r>
        <w:rPr>
          <w:b/>
          <w:color w:val="000009"/>
          <w:sz w:val="28"/>
        </w:rPr>
        <w:t>Формы</w:t>
      </w:r>
      <w:r>
        <w:rPr>
          <w:b/>
          <w:color w:val="000009"/>
          <w:spacing w:val="-9"/>
          <w:sz w:val="28"/>
        </w:rPr>
        <w:t xml:space="preserve"> </w:t>
      </w:r>
      <w:r>
        <w:rPr>
          <w:b/>
          <w:color w:val="000009"/>
          <w:sz w:val="28"/>
        </w:rPr>
        <w:t>аттестации</w:t>
      </w:r>
      <w:r>
        <w:rPr>
          <w:b/>
          <w:color w:val="000009"/>
          <w:spacing w:val="-6"/>
          <w:sz w:val="28"/>
        </w:rPr>
        <w:t xml:space="preserve"> </w:t>
      </w:r>
      <w:r>
        <w:rPr>
          <w:b/>
          <w:color w:val="000009"/>
          <w:sz w:val="28"/>
        </w:rPr>
        <w:t>/контроля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и</w:t>
      </w:r>
      <w:r>
        <w:rPr>
          <w:b/>
          <w:color w:val="000009"/>
          <w:spacing w:val="-6"/>
          <w:sz w:val="28"/>
        </w:rPr>
        <w:t xml:space="preserve"> </w:t>
      </w:r>
      <w:r>
        <w:rPr>
          <w:b/>
          <w:color w:val="000009"/>
          <w:sz w:val="28"/>
        </w:rPr>
        <w:t>оценочные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pacing w:val="-2"/>
          <w:sz w:val="28"/>
        </w:rPr>
        <w:t>материалы</w:t>
      </w:r>
    </w:p>
    <w:p w:rsidR="003A6E13" w:rsidRDefault="00A83867">
      <w:pPr>
        <w:pStyle w:val="a6"/>
        <w:spacing w:line="276" w:lineRule="auto"/>
        <w:ind w:right="277"/>
        <w:jc w:val="both"/>
      </w:pPr>
      <w:r>
        <w:t>Формы аттестации. Контроль проводится в конце каждой темы в различных формах - устный опрос, наблюде</w:t>
      </w:r>
      <w:r>
        <w:t>ние, собеседование, решение проблемных задач, зачет, групповая оценка работ. В конце четверти проводится проверочная работа по итогам данной четверти</w:t>
      </w:r>
      <w:r>
        <w:rPr>
          <w:spacing w:val="40"/>
        </w:rPr>
        <w:t xml:space="preserve"> </w:t>
      </w:r>
      <w:r>
        <w:t xml:space="preserve">в различных формах – зачет, соревнование, </w:t>
      </w:r>
      <w:r>
        <w:lastRenderedPageBreak/>
        <w:t xml:space="preserve">практическое выполнение задания, опрос, </w:t>
      </w:r>
      <w:r>
        <w:rPr>
          <w:spacing w:val="-2"/>
        </w:rPr>
        <w:t>беседа.</w:t>
      </w:r>
    </w:p>
    <w:p w:rsidR="003A6E13" w:rsidRDefault="00A83867">
      <w:pPr>
        <w:pStyle w:val="a6"/>
        <w:spacing w:before="1" w:line="276" w:lineRule="auto"/>
        <w:ind w:right="287"/>
        <w:jc w:val="both"/>
      </w:pPr>
      <w:r>
        <w:t>Формы отслеживан</w:t>
      </w:r>
      <w:r>
        <w:t>ия и фиксации образовательных результатов: видеозапись, грамоты, дипломы, фото.</w:t>
      </w:r>
    </w:p>
    <w:p w:rsidR="003A6E13" w:rsidRDefault="00A83867">
      <w:pPr>
        <w:pStyle w:val="a6"/>
        <w:spacing w:line="276" w:lineRule="auto"/>
        <w:ind w:left="779" w:right="809" w:hanging="70"/>
        <w:jc w:val="both"/>
      </w:pPr>
      <w:r>
        <w:t>Формы</w:t>
      </w:r>
      <w:r>
        <w:rPr>
          <w:spacing w:val="-6"/>
        </w:rPr>
        <w:t xml:space="preserve"> </w:t>
      </w:r>
      <w:r>
        <w:t>предъявления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демонстрации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результатов: соревнования, открытое занятие.</w:t>
      </w:r>
    </w:p>
    <w:p w:rsidR="003A6E13" w:rsidRDefault="00A83867">
      <w:pPr>
        <w:pStyle w:val="a6"/>
        <w:spacing w:line="276" w:lineRule="auto"/>
        <w:ind w:right="279"/>
        <w:jc w:val="both"/>
      </w:pPr>
      <w:r>
        <w:t>Методы обучения: словесный, наглядный практический;</w:t>
      </w:r>
      <w:r>
        <w:rPr>
          <w:spacing w:val="80"/>
          <w:w w:val="150"/>
        </w:rPr>
        <w:t xml:space="preserve"> </w:t>
      </w:r>
      <w:r>
        <w:t>объяснительно-иллюстративный,</w:t>
      </w:r>
      <w:r>
        <w:t xml:space="preserve"> репродуктивный, частично-поисковый, исследовательский проблемный, игровой, дискуссионный</w:t>
      </w:r>
      <w:r>
        <w:rPr>
          <w:spacing w:val="40"/>
        </w:rPr>
        <w:t xml:space="preserve"> </w:t>
      </w:r>
      <w:r>
        <w:t xml:space="preserve">и методы воспитания: убеждение, поощрение, упражнение, стимулирование, </w:t>
      </w:r>
      <w:r>
        <w:rPr>
          <w:spacing w:val="-2"/>
        </w:rPr>
        <w:t>мотивация.</w:t>
      </w:r>
    </w:p>
    <w:p w:rsidR="003A6E13" w:rsidRDefault="00A83867">
      <w:pPr>
        <w:pStyle w:val="a6"/>
        <w:spacing w:line="276" w:lineRule="auto"/>
        <w:ind w:right="279"/>
        <w:jc w:val="both"/>
      </w:pPr>
      <w:r>
        <w:t>Педагогические</w:t>
      </w:r>
      <w:r>
        <w:rPr>
          <w:spacing w:val="-11"/>
        </w:rPr>
        <w:t xml:space="preserve"> </w:t>
      </w:r>
      <w:r>
        <w:t>технологии,</w:t>
      </w:r>
      <w:r>
        <w:rPr>
          <w:spacing w:val="-9"/>
        </w:rPr>
        <w:t xml:space="preserve"> </w:t>
      </w:r>
      <w:r>
        <w:t>применяемые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обучении:</w:t>
      </w:r>
    </w:p>
    <w:p w:rsidR="003A6E13" w:rsidRDefault="00A83867">
      <w:pPr>
        <w:pStyle w:val="aa"/>
        <w:numPr>
          <w:ilvl w:val="0"/>
          <w:numId w:val="1"/>
        </w:numPr>
        <w:tabs>
          <w:tab w:val="left" w:pos="941"/>
        </w:tabs>
        <w:spacing w:before="44"/>
        <w:ind w:left="941" w:hanging="162"/>
        <w:jc w:val="both"/>
      </w:pPr>
      <w:r>
        <w:rPr>
          <w:spacing w:val="-2"/>
          <w:sz w:val="28"/>
        </w:rPr>
        <w:t>технология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индивидуализации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обучения,</w:t>
      </w:r>
    </w:p>
    <w:p w:rsidR="003A6E13" w:rsidRDefault="00A83867">
      <w:pPr>
        <w:pStyle w:val="aa"/>
        <w:numPr>
          <w:ilvl w:val="0"/>
          <w:numId w:val="1"/>
        </w:numPr>
        <w:tabs>
          <w:tab w:val="left" w:pos="869"/>
        </w:tabs>
        <w:spacing w:before="47"/>
        <w:ind w:left="869" w:hanging="160"/>
        <w:jc w:val="both"/>
      </w:pPr>
      <w:r>
        <w:rPr>
          <w:spacing w:val="-2"/>
          <w:sz w:val="28"/>
        </w:rPr>
        <w:t>технология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группового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обучения,</w:t>
      </w:r>
    </w:p>
    <w:p w:rsidR="003A6E13" w:rsidRDefault="00A83867">
      <w:pPr>
        <w:pStyle w:val="aa"/>
        <w:numPr>
          <w:ilvl w:val="0"/>
          <w:numId w:val="1"/>
        </w:numPr>
        <w:tabs>
          <w:tab w:val="left" w:pos="871"/>
        </w:tabs>
        <w:spacing w:before="48"/>
        <w:ind w:left="871" w:hanging="162"/>
        <w:jc w:val="both"/>
      </w:pPr>
      <w:r>
        <w:rPr>
          <w:spacing w:val="-2"/>
          <w:sz w:val="28"/>
        </w:rPr>
        <w:t>технология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коллективного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взаимообучения,</w:t>
      </w:r>
    </w:p>
    <w:p w:rsidR="003A6E13" w:rsidRDefault="00A83867">
      <w:pPr>
        <w:pStyle w:val="aa"/>
        <w:numPr>
          <w:ilvl w:val="0"/>
          <w:numId w:val="1"/>
        </w:numPr>
        <w:tabs>
          <w:tab w:val="left" w:pos="866"/>
        </w:tabs>
        <w:spacing w:before="48"/>
        <w:ind w:left="866" w:hanging="157"/>
        <w:jc w:val="both"/>
      </w:pPr>
      <w:r>
        <w:rPr>
          <w:spacing w:val="-2"/>
          <w:sz w:val="28"/>
        </w:rPr>
        <w:t>технология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развивающего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обучения,</w:t>
      </w:r>
    </w:p>
    <w:p w:rsidR="003A6E13" w:rsidRDefault="00A83867">
      <w:pPr>
        <w:pStyle w:val="aa"/>
        <w:numPr>
          <w:ilvl w:val="0"/>
          <w:numId w:val="1"/>
        </w:numPr>
        <w:tabs>
          <w:tab w:val="left" w:pos="866"/>
        </w:tabs>
        <w:spacing w:before="50"/>
        <w:ind w:left="866" w:hanging="157"/>
        <w:jc w:val="both"/>
      </w:pPr>
      <w:r>
        <w:rPr>
          <w:spacing w:val="-2"/>
          <w:sz w:val="28"/>
        </w:rPr>
        <w:t>технология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проблемного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обучения,</w:t>
      </w:r>
    </w:p>
    <w:p w:rsidR="003A6E13" w:rsidRDefault="00A83867">
      <w:pPr>
        <w:pStyle w:val="aa"/>
        <w:numPr>
          <w:ilvl w:val="0"/>
          <w:numId w:val="1"/>
        </w:numPr>
        <w:tabs>
          <w:tab w:val="left" w:pos="934"/>
        </w:tabs>
        <w:spacing w:before="48"/>
        <w:ind w:left="934" w:hanging="225"/>
        <w:jc w:val="both"/>
      </w:pPr>
      <w:r>
        <w:rPr>
          <w:spacing w:val="-2"/>
          <w:sz w:val="28"/>
        </w:rPr>
        <w:t>технология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игровой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деятельности,</w:t>
      </w:r>
    </w:p>
    <w:p w:rsidR="003A6E13" w:rsidRDefault="00A83867">
      <w:pPr>
        <w:pStyle w:val="aa"/>
        <w:numPr>
          <w:ilvl w:val="0"/>
          <w:numId w:val="1"/>
        </w:numPr>
        <w:tabs>
          <w:tab w:val="left" w:pos="934"/>
        </w:tabs>
        <w:spacing w:before="47"/>
        <w:ind w:left="934" w:hanging="225"/>
        <w:jc w:val="both"/>
      </w:pPr>
      <w:r>
        <w:rPr>
          <w:spacing w:val="-2"/>
          <w:sz w:val="28"/>
        </w:rPr>
        <w:t>технология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коллективной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творческой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деятельности,</w:t>
      </w:r>
    </w:p>
    <w:p w:rsidR="003A6E13" w:rsidRDefault="00A83867">
      <w:pPr>
        <w:pStyle w:val="aa"/>
        <w:numPr>
          <w:ilvl w:val="0"/>
          <w:numId w:val="1"/>
        </w:numPr>
        <w:tabs>
          <w:tab w:val="left" w:pos="866"/>
        </w:tabs>
        <w:spacing w:before="50"/>
        <w:ind w:left="866" w:hanging="157"/>
        <w:jc w:val="both"/>
      </w:pPr>
      <w:r>
        <w:rPr>
          <w:spacing w:val="-4"/>
          <w:sz w:val="28"/>
        </w:rPr>
        <w:t>здоровьесберегающая</w:t>
      </w:r>
      <w:r>
        <w:rPr>
          <w:spacing w:val="17"/>
          <w:sz w:val="28"/>
        </w:rPr>
        <w:t xml:space="preserve"> </w:t>
      </w:r>
      <w:r>
        <w:rPr>
          <w:spacing w:val="-2"/>
          <w:sz w:val="28"/>
        </w:rPr>
        <w:t>технология.</w:t>
      </w:r>
    </w:p>
    <w:p w:rsidR="003A6E13" w:rsidRDefault="003A6E13">
      <w:pPr>
        <w:pStyle w:val="aa"/>
        <w:tabs>
          <w:tab w:val="left" w:pos="866"/>
        </w:tabs>
        <w:spacing w:before="50"/>
        <w:ind w:left="866" w:firstLine="0"/>
        <w:jc w:val="center"/>
      </w:pPr>
    </w:p>
    <w:p w:rsidR="003A6E13" w:rsidRDefault="00A83867">
      <w:pPr>
        <w:pStyle w:val="aa"/>
        <w:tabs>
          <w:tab w:val="left" w:pos="866"/>
        </w:tabs>
        <w:spacing w:before="50"/>
        <w:ind w:left="866" w:firstLine="0"/>
        <w:jc w:val="center"/>
        <w:rPr>
          <w:sz w:val="28"/>
          <w:szCs w:val="28"/>
        </w:rPr>
      </w:pPr>
      <w:r>
        <w:rPr>
          <w:sz w:val="28"/>
          <w:szCs w:val="28"/>
        </w:rPr>
        <w:t>Список</w:t>
      </w:r>
      <w:r>
        <w:rPr>
          <w:spacing w:val="6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литературы</w:t>
      </w:r>
    </w:p>
    <w:p w:rsidR="003A6E13" w:rsidRDefault="00A83867">
      <w:pPr>
        <w:pStyle w:val="aa"/>
        <w:tabs>
          <w:tab w:val="left" w:pos="850"/>
        </w:tabs>
        <w:spacing w:line="312" w:lineRule="exact"/>
        <w:ind w:left="170" w:firstLine="0"/>
        <w:jc w:val="both"/>
      </w:pPr>
      <w:r>
        <w:rPr>
          <w:sz w:val="28"/>
        </w:rPr>
        <w:t>1. Правила</w:t>
      </w:r>
      <w:r>
        <w:rPr>
          <w:spacing w:val="70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74"/>
          <w:sz w:val="28"/>
        </w:rPr>
        <w:t xml:space="preserve"> </w:t>
      </w:r>
      <w:r>
        <w:rPr>
          <w:spacing w:val="-5"/>
          <w:sz w:val="28"/>
        </w:rPr>
        <w:t>РФ.</w:t>
      </w:r>
    </w:p>
    <w:p w:rsidR="003A6E13" w:rsidRDefault="00A83867">
      <w:pPr>
        <w:pStyle w:val="aa"/>
        <w:tabs>
          <w:tab w:val="left" w:pos="850"/>
        </w:tabs>
        <w:spacing w:before="48" w:line="276" w:lineRule="auto"/>
        <w:ind w:left="143" w:right="1392" w:firstLine="0"/>
        <w:jc w:val="both"/>
      </w:pPr>
      <w:r>
        <w:rPr>
          <w:sz w:val="28"/>
        </w:rPr>
        <w:t>2. Шафранов</w:t>
      </w:r>
      <w:r>
        <w:rPr>
          <w:spacing w:val="40"/>
          <w:sz w:val="28"/>
        </w:rPr>
        <w:t xml:space="preserve"> </w:t>
      </w:r>
      <w:r>
        <w:rPr>
          <w:sz w:val="28"/>
        </w:rPr>
        <w:t>Е.А.</w:t>
      </w:r>
      <w:r>
        <w:rPr>
          <w:spacing w:val="40"/>
          <w:sz w:val="28"/>
        </w:rPr>
        <w:t xml:space="preserve"> </w:t>
      </w:r>
      <w:r>
        <w:rPr>
          <w:sz w:val="28"/>
        </w:rPr>
        <w:t>«Методические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вождению</w:t>
      </w:r>
      <w:r>
        <w:rPr>
          <w:spacing w:val="40"/>
          <w:sz w:val="28"/>
        </w:rPr>
        <w:t xml:space="preserve"> </w:t>
      </w:r>
      <w:r>
        <w:rPr>
          <w:sz w:val="28"/>
        </w:rPr>
        <w:t>и ремонту</w:t>
      </w:r>
      <w:r>
        <w:rPr>
          <w:spacing w:val="40"/>
          <w:sz w:val="28"/>
        </w:rPr>
        <w:t xml:space="preserve"> </w:t>
      </w:r>
      <w:r>
        <w:rPr>
          <w:sz w:val="28"/>
        </w:rPr>
        <w:t>картингов»,</w:t>
      </w:r>
      <w:r>
        <w:rPr>
          <w:spacing w:val="40"/>
          <w:sz w:val="28"/>
        </w:rPr>
        <w:t xml:space="preserve"> </w:t>
      </w:r>
      <w:r>
        <w:rPr>
          <w:sz w:val="28"/>
        </w:rPr>
        <w:t>Казань,</w:t>
      </w:r>
      <w:r>
        <w:rPr>
          <w:spacing w:val="40"/>
          <w:sz w:val="28"/>
        </w:rPr>
        <w:t xml:space="preserve"> </w:t>
      </w:r>
      <w:r>
        <w:rPr>
          <w:sz w:val="28"/>
        </w:rPr>
        <w:t>1999г.</w:t>
      </w:r>
    </w:p>
    <w:p w:rsidR="003A6E13" w:rsidRDefault="00A83867">
      <w:pPr>
        <w:pStyle w:val="aa"/>
        <w:tabs>
          <w:tab w:val="left" w:pos="850"/>
        </w:tabs>
        <w:spacing w:line="276" w:lineRule="auto"/>
        <w:ind w:left="143" w:right="1157" w:firstLine="0"/>
        <w:jc w:val="both"/>
      </w:pPr>
      <w:r>
        <w:rPr>
          <w:sz w:val="28"/>
        </w:rPr>
        <w:t>3. Шафранов</w:t>
      </w:r>
      <w:r>
        <w:rPr>
          <w:spacing w:val="40"/>
          <w:sz w:val="28"/>
        </w:rPr>
        <w:t xml:space="preserve"> </w:t>
      </w:r>
      <w:r>
        <w:rPr>
          <w:sz w:val="28"/>
        </w:rPr>
        <w:t>Е.А.</w:t>
      </w:r>
      <w:r>
        <w:rPr>
          <w:spacing w:val="40"/>
          <w:sz w:val="28"/>
        </w:rPr>
        <w:t xml:space="preserve"> </w:t>
      </w:r>
      <w:r>
        <w:rPr>
          <w:sz w:val="28"/>
        </w:rPr>
        <w:t>«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40"/>
          <w:sz w:val="28"/>
        </w:rPr>
        <w:t xml:space="preserve"> </w:t>
      </w:r>
      <w:r>
        <w:rPr>
          <w:sz w:val="28"/>
        </w:rPr>
        <w:t>по картингу»,</w:t>
      </w:r>
      <w:r>
        <w:rPr>
          <w:spacing w:val="40"/>
          <w:sz w:val="28"/>
        </w:rPr>
        <w:t xml:space="preserve"> </w:t>
      </w:r>
      <w:r>
        <w:rPr>
          <w:sz w:val="28"/>
        </w:rPr>
        <w:t>Казань,</w:t>
      </w:r>
      <w:r>
        <w:rPr>
          <w:spacing w:val="40"/>
          <w:sz w:val="28"/>
        </w:rPr>
        <w:t xml:space="preserve"> </w:t>
      </w:r>
      <w:r>
        <w:rPr>
          <w:sz w:val="28"/>
        </w:rPr>
        <w:t>2002г.</w:t>
      </w:r>
    </w:p>
    <w:p w:rsidR="003A6E13" w:rsidRDefault="00A83867">
      <w:pPr>
        <w:pStyle w:val="a6"/>
        <w:spacing w:line="315" w:lineRule="exact"/>
        <w:ind w:left="3455" w:firstLine="0"/>
        <w:jc w:val="both"/>
      </w:pPr>
      <w:r>
        <w:t>Электронные</w:t>
      </w:r>
      <w:r>
        <w:rPr>
          <w:spacing w:val="-8"/>
        </w:rPr>
        <w:t xml:space="preserve"> </w:t>
      </w:r>
      <w:r>
        <w:rPr>
          <w:spacing w:val="-2"/>
        </w:rPr>
        <w:t>ресурсы:</w:t>
      </w:r>
    </w:p>
    <w:p w:rsidR="003A6E13" w:rsidRDefault="00A83867">
      <w:pPr>
        <w:pStyle w:val="a6"/>
        <w:spacing w:line="315" w:lineRule="exact"/>
        <w:ind w:left="113" w:firstLine="0"/>
        <w:jc w:val="both"/>
      </w:pPr>
      <w:r>
        <w:t>1. Григорьев.</w:t>
      </w:r>
      <w:r>
        <w:rPr>
          <w:spacing w:val="47"/>
        </w:rPr>
        <w:t xml:space="preserve">  </w:t>
      </w:r>
      <w:r>
        <w:t>Мотоцикл</w:t>
      </w:r>
      <w:r>
        <w:rPr>
          <w:spacing w:val="53"/>
        </w:rPr>
        <w:t xml:space="preserve"> </w:t>
      </w:r>
      <w:r>
        <w:t>без</w:t>
      </w:r>
      <w:r>
        <w:rPr>
          <w:spacing w:val="53"/>
        </w:rPr>
        <w:t xml:space="preserve"> </w:t>
      </w:r>
      <w:r>
        <w:rPr>
          <w:spacing w:val="-2"/>
        </w:rPr>
        <w:t>секретов.</w:t>
      </w:r>
    </w:p>
    <w:p w:rsidR="003A6E13" w:rsidRDefault="00A83867">
      <w:pPr>
        <w:pStyle w:val="aa"/>
        <w:tabs>
          <w:tab w:val="left" w:pos="850"/>
          <w:tab w:val="left" w:pos="3772"/>
          <w:tab w:val="left" w:pos="4211"/>
          <w:tab w:val="left" w:pos="6072"/>
          <w:tab w:val="left" w:pos="7793"/>
          <w:tab w:val="left" w:pos="8214"/>
        </w:tabs>
        <w:spacing w:before="47" w:line="276" w:lineRule="auto"/>
        <w:ind w:left="143" w:right="301" w:firstLine="0"/>
        <w:jc w:val="both"/>
      </w:pPr>
      <w:r>
        <w:rPr>
          <w:spacing w:val="-2"/>
          <w:sz w:val="28"/>
        </w:rPr>
        <w:t>2. Классификационные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технические</w:t>
      </w:r>
      <w:r>
        <w:rPr>
          <w:sz w:val="28"/>
        </w:rPr>
        <w:tab/>
      </w:r>
      <w:r>
        <w:rPr>
          <w:spacing w:val="-2"/>
          <w:sz w:val="28"/>
        </w:rPr>
        <w:t>требования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 xml:space="preserve">гоночным </w:t>
      </w:r>
      <w:r>
        <w:rPr>
          <w:sz w:val="28"/>
        </w:rPr>
        <w:t>автомобилям «карт»</w:t>
      </w:r>
    </w:p>
    <w:p w:rsidR="003A6E13" w:rsidRDefault="00A83867">
      <w:pPr>
        <w:pStyle w:val="aa"/>
        <w:tabs>
          <w:tab w:val="left" w:pos="850"/>
          <w:tab w:val="left" w:pos="3330"/>
          <w:tab w:val="left" w:pos="3759"/>
          <w:tab w:val="left" w:pos="5608"/>
          <w:tab w:val="left" w:pos="7321"/>
          <w:tab w:val="left" w:pos="7733"/>
        </w:tabs>
        <w:spacing w:before="2" w:line="276" w:lineRule="auto"/>
        <w:ind w:left="143" w:right="303" w:firstLine="0"/>
        <w:jc w:val="both"/>
      </w:pPr>
      <w:r>
        <w:rPr>
          <w:spacing w:val="-2"/>
          <w:sz w:val="28"/>
        </w:rPr>
        <w:t>3. Классификация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технические</w:t>
      </w:r>
      <w:r>
        <w:rPr>
          <w:sz w:val="28"/>
        </w:rPr>
        <w:tab/>
      </w:r>
      <w:r>
        <w:rPr>
          <w:spacing w:val="-2"/>
          <w:sz w:val="28"/>
        </w:rPr>
        <w:t>требования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 xml:space="preserve">автомобилям, </w:t>
      </w:r>
      <w:r>
        <w:rPr>
          <w:sz w:val="28"/>
        </w:rPr>
        <w:t>участвующим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соревнованиях.</w:t>
      </w:r>
    </w:p>
    <w:p w:rsidR="003A6E13" w:rsidRDefault="00A83867">
      <w:pPr>
        <w:pStyle w:val="aa"/>
        <w:tabs>
          <w:tab w:val="left" w:pos="850"/>
          <w:tab w:val="left" w:pos="3330"/>
          <w:tab w:val="left" w:pos="3759"/>
          <w:tab w:val="left" w:pos="5608"/>
          <w:tab w:val="left" w:pos="7321"/>
          <w:tab w:val="left" w:pos="7733"/>
        </w:tabs>
        <w:spacing w:before="2" w:line="276" w:lineRule="auto"/>
        <w:ind w:left="143" w:right="303" w:firstLine="0"/>
        <w:jc w:val="both"/>
        <w:sectPr w:rsidR="003A6E13">
          <w:footerReference w:type="even" r:id="rId41"/>
          <w:footerReference w:type="default" r:id="rId42"/>
          <w:footerReference w:type="first" r:id="rId43"/>
          <w:pgSz w:w="11906" w:h="16838"/>
          <w:pgMar w:top="388" w:right="566" w:bottom="1210" w:left="1000" w:header="0" w:footer="1012" w:gutter="0"/>
          <w:cols w:space="720"/>
          <w:formProt w:val="0"/>
          <w:docGrid w:linePitch="100" w:charSpace="8192"/>
        </w:sectPr>
      </w:pPr>
      <w:r>
        <w:rPr>
          <w:sz w:val="28"/>
        </w:rPr>
        <w:t>4. Таблицы</w:t>
      </w:r>
      <w:r>
        <w:rPr>
          <w:spacing w:val="53"/>
          <w:sz w:val="28"/>
        </w:rPr>
        <w:t xml:space="preserve"> </w:t>
      </w:r>
      <w:r>
        <w:rPr>
          <w:sz w:val="28"/>
        </w:rPr>
        <w:t>допусков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посадок:</w:t>
      </w:r>
      <w:r>
        <w:rPr>
          <w:spacing w:val="6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59"/>
          <w:sz w:val="28"/>
        </w:rPr>
        <w:t xml:space="preserve"> </w:t>
      </w:r>
      <w:r>
        <w:rPr>
          <w:spacing w:val="-2"/>
          <w:sz w:val="28"/>
        </w:rPr>
        <w:t>нормалей.</w:t>
      </w:r>
    </w:p>
    <w:p w:rsidR="003A6E13" w:rsidRDefault="003A6E13">
      <w:pPr>
        <w:pStyle w:val="a6"/>
        <w:ind w:left="142" w:firstLine="0"/>
        <w:rPr>
          <w:sz w:val="20"/>
        </w:rPr>
      </w:pPr>
    </w:p>
    <w:sectPr w:rsidR="003A6E13">
      <w:footerReference w:type="even" r:id="rId44"/>
      <w:footerReference w:type="default" r:id="rId45"/>
      <w:footerReference w:type="first" r:id="rId46"/>
      <w:pgSz w:w="11906" w:h="16838"/>
      <w:pgMar w:top="1680" w:right="566" w:bottom="1200" w:left="1559" w:header="0" w:footer="1002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867" w:rsidRDefault="00A83867">
      <w:r>
        <w:separator/>
      </w:r>
    </w:p>
  </w:endnote>
  <w:endnote w:type="continuationSeparator" w:id="0">
    <w:p w:rsidR="00A83867" w:rsidRDefault="00A83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E13" w:rsidRDefault="003A6E13">
    <w:pPr>
      <w:pStyle w:val="a5"/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E13" w:rsidRDefault="003A6E13"/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E13" w:rsidRDefault="003A6E13">
    <w:pPr>
      <w:pStyle w:val="a5"/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E13" w:rsidRDefault="00A83867">
    <w:pPr>
      <w:pStyle w:val="a6"/>
      <w:spacing w:line="0" w:lineRule="atLeast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635" distR="0" simplePos="0" relativeHeight="6" behindDoc="1" locked="0" layoutInCell="0" allowOverlap="1">
              <wp:simplePos x="0" y="0"/>
              <wp:positionH relativeFrom="page">
                <wp:posOffset>6868160</wp:posOffset>
              </wp:positionH>
              <wp:positionV relativeFrom="page">
                <wp:posOffset>9918700</wp:posOffset>
              </wp:positionV>
              <wp:extent cx="205105" cy="165100"/>
              <wp:effectExtent l="635" t="0" r="0" b="0"/>
              <wp:wrapNone/>
              <wp:docPr id="2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5200" cy="165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A6E13" w:rsidRDefault="003A6E13">
                          <w:pPr>
                            <w:pStyle w:val="ab"/>
                            <w:spacing w:line="244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3" o:spid="_x0000_s1027" style="position:absolute;margin-left:540.8pt;margin-top:781pt;width:16.15pt;height:13pt;z-index:-503316474;visibility:visible;mso-wrap-style:square;mso-wrap-distance-left:.05pt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" o:allowincell="f" filled="f" stroked="f" strokeweight="0">
              <v:textbox inset="0,0,0,0">
                <w:txbxContent>
                  <w:p w:rsidR="003A6E13" w:rsidRDefault="003A6E13">
                    <w:pPr>
                      <w:pStyle w:val="ab"/>
                      <w:spacing w:line="244" w:lineRule="exact"/>
                      <w:ind w:left="20"/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E13" w:rsidRDefault="003A6E13"/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E13" w:rsidRDefault="003A6E13">
    <w:pPr>
      <w:pStyle w:val="a5"/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E13" w:rsidRDefault="003A6E13">
    <w:pPr>
      <w:pStyle w:val="a6"/>
      <w:spacing w:line="0" w:lineRule="atLeast"/>
      <w:ind w:left="0" w:firstLine="0"/>
      <w:rPr>
        <w:sz w:val="20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E13" w:rsidRDefault="003A6E13"/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E13" w:rsidRDefault="003A6E13">
    <w:pPr>
      <w:pStyle w:val="a5"/>
    </w:pP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E13" w:rsidRDefault="003A6E13">
    <w:pPr>
      <w:pStyle w:val="a6"/>
      <w:spacing w:line="0" w:lineRule="atLeast"/>
      <w:ind w:left="0" w:firstLine="0"/>
      <w:rPr>
        <w:sz w:val="20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E13" w:rsidRDefault="003A6E13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0" w:name="PageNumWizard_FOOTER_Converted12"/>
  <w:p w:rsidR="003A6E13" w:rsidRDefault="00A83867">
    <w:pPr>
      <w:pStyle w:val="a6"/>
      <w:spacing w:line="0" w:lineRule="atLeast"/>
      <w:ind w:left="0" w:firstLine="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 w:rsidR="002C67B0">
      <w:rPr>
        <w:noProof/>
        <w:sz w:val="20"/>
      </w:rPr>
      <w:t>5</w:t>
    </w:r>
    <w:r>
      <w:rPr>
        <w:sz w:val="20"/>
      </w:rPr>
      <w:fldChar w:fldCharType="end"/>
    </w:r>
    <w:bookmarkEnd w:id="0"/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E13" w:rsidRDefault="003A6E13">
    <w:pPr>
      <w:pStyle w:val="a5"/>
    </w:pP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E13" w:rsidRDefault="00A83867">
    <w:pPr>
      <w:pStyle w:val="a6"/>
      <w:spacing w:line="0" w:lineRule="atLeast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page">
                <wp:posOffset>3967480</wp:posOffset>
              </wp:positionH>
              <wp:positionV relativeFrom="page">
                <wp:posOffset>9916160</wp:posOffset>
              </wp:positionV>
              <wp:extent cx="168910" cy="165735"/>
              <wp:effectExtent l="0" t="0" r="0" b="0"/>
              <wp:wrapNone/>
              <wp:docPr id="3" name="Text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88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A6E13" w:rsidRDefault="003A6E13">
                          <w:pPr>
                            <w:pStyle w:val="ab"/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28" o:spid="_x0000_s1028" style="position:absolute;margin-left:312.4pt;margin-top:780.8pt;width:13.3pt;height:13.05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" o:allowincell="f" filled="f" stroked="f" strokeweight="0">
              <v:textbox inset="0,0,0,0">
                <w:txbxContent>
                  <w:p w:rsidR="003A6E13" w:rsidRDefault="003A6E13">
                    <w:pPr>
                      <w:pStyle w:val="ab"/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E13" w:rsidRDefault="003A6E13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E13" w:rsidRDefault="003A6E13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E13" w:rsidRDefault="003A6E13">
    <w:pPr>
      <w:pStyle w:val="a6"/>
      <w:spacing w:line="0" w:lineRule="atLeast"/>
      <w:ind w:left="0" w:firstLine="0"/>
      <w:jc w:val="center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E13" w:rsidRDefault="003A6E13">
    <w:pPr>
      <w:pStyle w:val="a5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E13" w:rsidRDefault="00A83867">
    <w:pPr>
      <w:pStyle w:val="a6"/>
      <w:spacing w:line="0" w:lineRule="atLeast"/>
      <w:ind w:left="0" w:firstLine="0"/>
      <w:jc w:val="center"/>
      <w:rPr>
        <w:sz w:val="2"/>
      </w:rPr>
    </w:pPr>
    <w:r>
      <w:rPr>
        <w:sz w:val="2"/>
      </w:rPr>
      <w:fldChar w:fldCharType="begin"/>
    </w:r>
    <w:r>
      <w:rPr>
        <w:sz w:val="2"/>
      </w:rPr>
      <w:instrText xml:space="preserve"> PAGE </w:instrText>
    </w:r>
    <w:r>
      <w:rPr>
        <w:sz w:val="2"/>
      </w:rPr>
      <w:fldChar w:fldCharType="separate"/>
    </w:r>
    <w:r w:rsidR="002C67B0">
      <w:rPr>
        <w:noProof/>
        <w:sz w:val="2"/>
      </w:rPr>
      <w:t>10</w:t>
    </w:r>
    <w:r>
      <w:rPr>
        <w:sz w:val="2"/>
      </w:rPr>
      <w:fldChar w:fldCharType="end"/>
    </w:r>
    <w:r>
      <w:rPr>
        <w:sz w:val="2"/>
      </w:rPr>
      <w:t>9999</w:t>
    </w:r>
    <w:r>
      <w:rPr>
        <w:sz w:val="2"/>
      </w:rPr>
      <w:fldChar w:fldCharType="begin"/>
    </w:r>
    <w:r>
      <w:rPr>
        <w:sz w:val="2"/>
      </w:rPr>
      <w:instrText xml:space="preserve"> PAGE </w:instrText>
    </w:r>
    <w:r>
      <w:rPr>
        <w:sz w:val="2"/>
      </w:rPr>
      <w:fldChar w:fldCharType="separate"/>
    </w:r>
    <w:r w:rsidR="002C67B0">
      <w:rPr>
        <w:noProof/>
        <w:sz w:val="2"/>
      </w:rPr>
      <w:t>10</w:t>
    </w:r>
    <w:r>
      <w:rPr>
        <w:sz w:val="2"/>
      </w:rPr>
      <w:fldChar w:fldCharType="end"/>
    </w:r>
    <w:bookmarkStart w:id="3" w:name="PageNumWizard_FOOTER_Converted310"/>
    <w:r>
      <w:rPr>
        <w:sz w:val="2"/>
      </w:rPr>
      <w:fldChar w:fldCharType="begin"/>
    </w:r>
    <w:r>
      <w:rPr>
        <w:sz w:val="2"/>
      </w:rPr>
      <w:instrText xml:space="preserve"> PAGE </w:instrText>
    </w:r>
    <w:r>
      <w:rPr>
        <w:sz w:val="2"/>
      </w:rPr>
      <w:fldChar w:fldCharType="separate"/>
    </w:r>
    <w:r w:rsidR="002C67B0">
      <w:rPr>
        <w:noProof/>
        <w:sz w:val="2"/>
      </w:rPr>
      <w:t>10</w:t>
    </w:r>
    <w:r>
      <w:rPr>
        <w:sz w:val="2"/>
      </w:rPr>
      <w:fldChar w:fldCharType="end"/>
    </w:r>
    <w:bookmarkEnd w:id="3"/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E13" w:rsidRDefault="003A6E13"/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E13" w:rsidRDefault="003A6E13">
    <w:pPr>
      <w:pStyle w:val="a5"/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E13" w:rsidRDefault="00A83867">
    <w:pPr>
      <w:pStyle w:val="a6"/>
      <w:spacing w:line="0" w:lineRule="atLeast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635" distR="0" simplePos="0" relativeHeight="4" behindDoc="1" locked="0" layoutInCell="0" allowOverlap="1">
              <wp:simplePos x="0" y="0"/>
              <wp:positionH relativeFrom="page">
                <wp:posOffset>6868160</wp:posOffset>
              </wp:positionH>
              <wp:positionV relativeFrom="page">
                <wp:posOffset>9918700</wp:posOffset>
              </wp:positionV>
              <wp:extent cx="205105" cy="165100"/>
              <wp:effectExtent l="635" t="0" r="0" b="0"/>
              <wp:wrapNone/>
              <wp:docPr id="1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5200" cy="165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A6E13" w:rsidRDefault="003A6E13">
                          <w:pPr>
                            <w:pStyle w:val="ab"/>
                            <w:spacing w:line="244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6" o:spid="_x0000_s1026" style="position:absolute;margin-left:540.8pt;margin-top:781pt;width:16.15pt;height:13pt;z-index:-503316476;visibility:visible;mso-wrap-style:square;mso-wrap-distance-left:.05pt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" o:allowincell="f" filled="f" stroked="f" strokeweight="0">
              <v:textbox inset="0,0,0,0">
                <w:txbxContent>
                  <w:p w:rsidR="003A6E13" w:rsidRDefault="003A6E13">
                    <w:pPr>
                      <w:pStyle w:val="ab"/>
                      <w:spacing w:line="244" w:lineRule="exact"/>
                      <w:ind w:left="20"/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867" w:rsidRDefault="00A83867">
      <w:r>
        <w:separator/>
      </w:r>
    </w:p>
  </w:footnote>
  <w:footnote w:type="continuationSeparator" w:id="0">
    <w:p w:rsidR="00A83867" w:rsidRDefault="00A838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A13CD"/>
    <w:multiLevelType w:val="multilevel"/>
    <w:tmpl w:val="BF2C9AAA"/>
    <w:lvl w:ilvl="0">
      <w:start w:val="1"/>
      <w:numFmt w:val="decimal"/>
      <w:lvlText w:val="%1."/>
      <w:lvlJc w:val="left"/>
      <w:pPr>
        <w:tabs>
          <w:tab w:val="num" w:pos="0"/>
        </w:tabs>
        <w:ind w:left="2172" w:hanging="281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3053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927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800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674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547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421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94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168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33A449D0"/>
    <w:multiLevelType w:val="multilevel"/>
    <w:tmpl w:val="E6B44260"/>
    <w:lvl w:ilvl="0">
      <w:start w:val="1"/>
      <w:numFmt w:val="decimal"/>
      <w:lvlText w:val="%1."/>
      <w:lvlJc w:val="left"/>
      <w:pPr>
        <w:tabs>
          <w:tab w:val="num" w:pos="0"/>
        </w:tabs>
        <w:ind w:left="1419" w:hanging="707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012" w:hanging="36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755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491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226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62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97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33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8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3AA47706"/>
    <w:multiLevelType w:val="multilevel"/>
    <w:tmpl w:val="BFDCFC2E"/>
    <w:lvl w:ilvl="0">
      <w:start w:val="1"/>
      <w:numFmt w:val="decimal"/>
      <w:lvlText w:val="%1"/>
      <w:lvlJc w:val="left"/>
      <w:pPr>
        <w:tabs>
          <w:tab w:val="num" w:pos="0"/>
        </w:tabs>
        <w:ind w:left="563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3" w:hanging="367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584" w:hanging="36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609" w:hanging="36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633" w:hanging="36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658" w:hanging="36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83" w:hanging="36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07" w:hanging="36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32" w:hanging="367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3C9446A4"/>
    <w:multiLevelType w:val="multilevel"/>
    <w:tmpl w:val="6EC028A4"/>
    <w:lvl w:ilvl="0">
      <w:start w:val="1"/>
      <w:numFmt w:val="decimal"/>
      <w:lvlText w:val="%1"/>
      <w:lvlJc w:val="left"/>
      <w:pPr>
        <w:tabs>
          <w:tab w:val="num" w:pos="0"/>
        </w:tabs>
        <w:ind w:left="3102" w:hanging="360"/>
      </w:pPr>
      <w:rPr>
        <w:lang w:val="ru-RU" w:eastAsia="en-US" w:bidi="ar-SA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3102" w:hanging="36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997" w:hanging="540"/>
      </w:pPr>
      <w:rPr>
        <w:spacing w:val="0"/>
        <w:w w:val="100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253" w:hanging="5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880" w:hanging="5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506" w:hanging="5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133" w:hanging="5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60" w:hanging="5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86" w:hanging="540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460566D0"/>
    <w:multiLevelType w:val="multilevel"/>
    <w:tmpl w:val="E84EA850"/>
    <w:lvl w:ilvl="0">
      <w:numFmt w:val="bullet"/>
      <w:lvlText w:val=""/>
      <w:lvlJc w:val="left"/>
      <w:pPr>
        <w:tabs>
          <w:tab w:val="num" w:pos="0"/>
        </w:tabs>
        <w:ind w:left="3" w:hanging="707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64" w:hanging="70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28" w:hanging="70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92" w:hanging="70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56" w:hanging="70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20" w:hanging="70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84" w:hanging="70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48" w:hanging="70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12" w:hanging="707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4B094CE2"/>
    <w:multiLevelType w:val="multilevel"/>
    <w:tmpl w:val="8C980862"/>
    <w:lvl w:ilvl="0">
      <w:numFmt w:val="bullet"/>
      <w:lvlText w:val=""/>
      <w:lvlJc w:val="left"/>
      <w:pPr>
        <w:tabs>
          <w:tab w:val="num" w:pos="0"/>
        </w:tabs>
        <w:ind w:left="3" w:hanging="707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64" w:hanging="70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28" w:hanging="70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92" w:hanging="70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56" w:hanging="70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20" w:hanging="70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84" w:hanging="70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48" w:hanging="70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12" w:hanging="707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4ED44DFB"/>
    <w:multiLevelType w:val="multilevel"/>
    <w:tmpl w:val="D430D5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55E212C3"/>
    <w:multiLevelType w:val="multilevel"/>
    <w:tmpl w:val="E0D023E8"/>
    <w:lvl w:ilvl="0">
      <w:start w:val="1"/>
      <w:numFmt w:val="decimal"/>
      <w:lvlText w:val="%1."/>
      <w:lvlJc w:val="left"/>
      <w:pPr>
        <w:tabs>
          <w:tab w:val="num" w:pos="0"/>
        </w:tabs>
        <w:ind w:left="919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3" w:hanging="207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88" w:hanging="20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57" w:hanging="20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26" w:hanging="20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95" w:hanging="20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64" w:hanging="20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33" w:hanging="20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02" w:hanging="207"/>
      </w:pPr>
      <w:rPr>
        <w:rFonts w:ascii="Symbol" w:hAnsi="Symbol" w:cs="Symbol" w:hint="default"/>
        <w:lang w:val="ru-RU" w:eastAsia="en-US" w:bidi="ar-SA"/>
      </w:rPr>
    </w:lvl>
  </w:abstractNum>
  <w:abstractNum w:abstractNumId="8" w15:restartNumberingAfterBreak="0">
    <w:nsid w:val="56302E9B"/>
    <w:multiLevelType w:val="multilevel"/>
    <w:tmpl w:val="4C446134"/>
    <w:lvl w:ilvl="0">
      <w:numFmt w:val="bullet"/>
      <w:lvlText w:val="-"/>
      <w:lvlJc w:val="left"/>
      <w:pPr>
        <w:tabs>
          <w:tab w:val="num" w:pos="0"/>
        </w:tabs>
        <w:ind w:left="106" w:hanging="14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56" w:hanging="14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13" w:hanging="1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69" w:hanging="1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26" w:hanging="1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383" w:hanging="1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39" w:hanging="1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296" w:hanging="1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52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9" w15:restartNumberingAfterBreak="0">
    <w:nsid w:val="68AE240B"/>
    <w:multiLevelType w:val="multilevel"/>
    <w:tmpl w:val="ED567A14"/>
    <w:lvl w:ilvl="0">
      <w:numFmt w:val="bullet"/>
      <w:lvlText w:val="-"/>
      <w:lvlJc w:val="left"/>
      <w:pPr>
        <w:tabs>
          <w:tab w:val="num" w:pos="0"/>
        </w:tabs>
        <w:ind w:left="108" w:hanging="14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85" w:hanging="14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70" w:hanging="1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556" w:hanging="1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041" w:hanging="1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527" w:hanging="1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012" w:hanging="1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497" w:hanging="1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983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10" w15:restartNumberingAfterBreak="0">
    <w:nsid w:val="690A65CB"/>
    <w:multiLevelType w:val="multilevel"/>
    <w:tmpl w:val="D674ABAC"/>
    <w:lvl w:ilvl="0">
      <w:start w:val="1"/>
      <w:numFmt w:val="decimal"/>
      <w:lvlText w:val="%1."/>
      <w:lvlJc w:val="left"/>
      <w:pPr>
        <w:tabs>
          <w:tab w:val="num" w:pos="0"/>
        </w:tabs>
        <w:ind w:left="919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3" w:hanging="207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88" w:hanging="20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57" w:hanging="20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26" w:hanging="20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95" w:hanging="20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64" w:hanging="20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33" w:hanging="20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02" w:hanging="207"/>
      </w:pPr>
      <w:rPr>
        <w:rFonts w:ascii="Symbol" w:hAnsi="Symbol" w:cs="Symbol" w:hint="default"/>
        <w:lang w:val="ru-RU" w:eastAsia="en-US" w:bidi="ar-SA"/>
      </w:rPr>
    </w:lvl>
  </w:abstractNum>
  <w:abstractNum w:abstractNumId="11" w15:restartNumberingAfterBreak="0">
    <w:nsid w:val="70276087"/>
    <w:multiLevelType w:val="multilevel"/>
    <w:tmpl w:val="A892760E"/>
    <w:lvl w:ilvl="0">
      <w:numFmt w:val="bullet"/>
      <w:lvlText w:val="-"/>
      <w:lvlJc w:val="left"/>
      <w:pPr>
        <w:tabs>
          <w:tab w:val="num" w:pos="0"/>
        </w:tabs>
        <w:ind w:left="143" w:hanging="257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04" w:hanging="25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68" w:hanging="25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32" w:hanging="25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96" w:hanging="25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60" w:hanging="25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24" w:hanging="25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88" w:hanging="25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53" w:hanging="257"/>
      </w:pPr>
      <w:rPr>
        <w:rFonts w:ascii="Symbol" w:hAnsi="Symbol" w:cs="Symbol" w:hint="default"/>
        <w:lang w:val="ru-RU" w:eastAsia="en-US" w:bidi="ar-SA"/>
      </w:rPr>
    </w:lvl>
  </w:abstractNum>
  <w:abstractNum w:abstractNumId="12" w15:restartNumberingAfterBreak="0">
    <w:nsid w:val="7C8E1459"/>
    <w:multiLevelType w:val="multilevel"/>
    <w:tmpl w:val="BB8EC5D8"/>
    <w:lvl w:ilvl="0">
      <w:start w:val="1"/>
      <w:numFmt w:val="decimal"/>
      <w:lvlText w:val="%1."/>
      <w:lvlJc w:val="left"/>
      <w:pPr>
        <w:tabs>
          <w:tab w:val="num" w:pos="0"/>
        </w:tabs>
        <w:ind w:left="1419" w:hanging="707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3" w:hanging="707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33" w:hanging="70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46" w:hanging="70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60" w:hanging="70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73" w:hanging="70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86" w:hanging="70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00" w:hanging="70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13" w:hanging="707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1"/>
  </w:num>
  <w:num w:numId="2">
    <w:abstractNumId w:val="2"/>
  </w:num>
  <w:num w:numId="3">
    <w:abstractNumId w:val="0"/>
  </w:num>
  <w:num w:numId="4">
    <w:abstractNumId w:val="9"/>
  </w:num>
  <w:num w:numId="5">
    <w:abstractNumId w:val="8"/>
  </w:num>
  <w:num w:numId="6">
    <w:abstractNumId w:val="4"/>
  </w:num>
  <w:num w:numId="7">
    <w:abstractNumId w:val="5"/>
  </w:num>
  <w:num w:numId="8">
    <w:abstractNumId w:val="10"/>
  </w:num>
  <w:num w:numId="9">
    <w:abstractNumId w:val="1"/>
  </w:num>
  <w:num w:numId="10">
    <w:abstractNumId w:val="7"/>
  </w:num>
  <w:num w:numId="11">
    <w:abstractNumId w:val="12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E13"/>
    <w:rsid w:val="002C67B0"/>
    <w:rsid w:val="003A6E13"/>
    <w:rsid w:val="00A8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6E69A"/>
  <w15:docId w15:val="{60A083C0-C761-4101-B0EC-30319B7DD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9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5EC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A5EC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a4">
    <w:name w:val="Нижний колонтитул Знак"/>
    <w:basedOn w:val="a0"/>
    <w:link w:val="a5"/>
    <w:qFormat/>
    <w:rsid w:val="007A5ECB"/>
    <w:rPr>
      <w:rFonts w:ascii="Times New Roman" w:eastAsia="Times New Roman" w:hAnsi="Times New Roman" w:cs="Times New Roman"/>
      <w:lang w:val="ru-RU"/>
    </w:rPr>
  </w:style>
  <w:style w:type="paragraph" w:customStyle="1" w:styleId="10">
    <w:name w:val="Заголовок1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uiPriority w:val="1"/>
    <w:qFormat/>
    <w:pPr>
      <w:ind w:left="143" w:firstLine="566"/>
    </w:pPr>
    <w:rPr>
      <w:sz w:val="28"/>
      <w:szCs w:val="28"/>
    </w:r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1"/>
    <w:qFormat/>
    <w:pPr>
      <w:ind w:left="871" w:hanging="162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  <w:style w:type="paragraph" w:customStyle="1" w:styleId="HeaderandFooter">
    <w:name w:val="Header and Footer"/>
    <w:basedOn w:val="a"/>
    <w:qFormat/>
  </w:style>
  <w:style w:type="paragraph" w:styleId="a5">
    <w:name w:val="footer"/>
    <w:basedOn w:val="HeaderandFooter"/>
    <w:link w:val="a4"/>
  </w:style>
  <w:style w:type="paragraph" w:customStyle="1" w:styleId="ab">
    <w:name w:val="Содержимое врезки"/>
    <w:basedOn w:val="a"/>
    <w:qFormat/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ae">
    <w:name w:val="Без списка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7A5ECB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7.xml"/><Relationship Id="rId18" Type="http://schemas.openxmlformats.org/officeDocument/2006/relationships/hyperlink" Target="https://store.steampowered.com/app/1190000/Car_Mechanic_Simulator_2021/?l=russian" TargetMode="External"/><Relationship Id="rId26" Type="http://schemas.openxmlformats.org/officeDocument/2006/relationships/hyperlink" Target="https://store.steampowered.com/app/1190000/Car_Mechanic_Simulator_2021/?l=russian" TargetMode="External"/><Relationship Id="rId39" Type="http://schemas.openxmlformats.org/officeDocument/2006/relationships/footer" Target="footer15.xml"/><Relationship Id="rId21" Type="http://schemas.openxmlformats.org/officeDocument/2006/relationships/hyperlink" Target="https://store.steampowered.com/app/1190000/Car_Mechanic_Simulator_2021/?l=russian" TargetMode="External"/><Relationship Id="rId34" Type="http://schemas.openxmlformats.org/officeDocument/2006/relationships/footer" Target="footer13.xml"/><Relationship Id="rId42" Type="http://schemas.openxmlformats.org/officeDocument/2006/relationships/footer" Target="footer18.xml"/><Relationship Id="rId47" Type="http://schemas.openxmlformats.org/officeDocument/2006/relationships/fontTable" Target="fontTable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planeta.ru/campaigns/10203" TargetMode="External"/><Relationship Id="rId29" Type="http://schemas.openxmlformats.org/officeDocument/2006/relationships/hyperlink" Target="https://store.steampowered.com/app/1190000/Car_Mechanic_Simulator_2021/?l=russia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footer" Target="footer10.xml"/><Relationship Id="rId32" Type="http://schemas.openxmlformats.org/officeDocument/2006/relationships/footer" Target="footer11.xml"/><Relationship Id="rId37" Type="http://schemas.openxmlformats.org/officeDocument/2006/relationships/hyperlink" Target="https://www.drom.ru/pdd/onlineschool/" TargetMode="External"/><Relationship Id="rId40" Type="http://schemas.openxmlformats.org/officeDocument/2006/relationships/footer" Target="footer16.xml"/><Relationship Id="rId45" Type="http://schemas.openxmlformats.org/officeDocument/2006/relationships/footer" Target="footer21.xml"/><Relationship Id="rId5" Type="http://schemas.openxmlformats.org/officeDocument/2006/relationships/footnotes" Target="footnotes.xml"/><Relationship Id="rId15" Type="http://schemas.openxmlformats.org/officeDocument/2006/relationships/hyperlink" Target="https://store.steampowered.com/app/1190000/Car_Mechanic_Simulator_2021/?l=russian" TargetMode="External"/><Relationship Id="rId23" Type="http://schemas.openxmlformats.org/officeDocument/2006/relationships/footer" Target="footer9.xml"/><Relationship Id="rId28" Type="http://schemas.openxmlformats.org/officeDocument/2006/relationships/hyperlink" Target="https://store.steampowered.com/app/1190000/Car_Mechanic_Simulator_2021/?l=russian" TargetMode="External"/><Relationship Id="rId36" Type="http://schemas.openxmlformats.org/officeDocument/2006/relationships/hyperlink" Target="https://www.drom.ru/pdd/onlineschool/" TargetMode="External"/><Relationship Id="rId10" Type="http://schemas.openxmlformats.org/officeDocument/2006/relationships/footer" Target="footer4.xml"/><Relationship Id="rId19" Type="http://schemas.openxmlformats.org/officeDocument/2006/relationships/hyperlink" Target="https://store.steampowered.com/app/1190000/Car_Mechanic_Simulator_2021/?l=russian" TargetMode="External"/><Relationship Id="rId31" Type="http://schemas.openxmlformats.org/officeDocument/2006/relationships/hyperlink" Target="https://www.drom.ru/pdd/onlineschool/" TargetMode="External"/><Relationship Id="rId44" Type="http://schemas.openxmlformats.org/officeDocument/2006/relationships/footer" Target="footer20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s://store.steampowered.com/app/1190000/Car_Mechanic_Simulator_2021/?l=russian" TargetMode="External"/><Relationship Id="rId22" Type="http://schemas.openxmlformats.org/officeDocument/2006/relationships/footer" Target="footer8.xml"/><Relationship Id="rId27" Type="http://schemas.openxmlformats.org/officeDocument/2006/relationships/hyperlink" Target="https://store.steampowered.com/app/1190000/Car_Mechanic_Simulator_2021/?l=russian" TargetMode="External"/><Relationship Id="rId30" Type="http://schemas.openxmlformats.org/officeDocument/2006/relationships/hyperlink" Target="https://www.drom.ru/pdd/onlineschool/" TargetMode="External"/><Relationship Id="rId35" Type="http://schemas.openxmlformats.org/officeDocument/2006/relationships/hyperlink" Target="https://www.drom.ru/pdd/onlineschool/" TargetMode="External"/><Relationship Id="rId43" Type="http://schemas.openxmlformats.org/officeDocument/2006/relationships/footer" Target="footer19.xml"/><Relationship Id="rId48" Type="http://schemas.openxmlformats.org/officeDocument/2006/relationships/theme" Target="theme/theme1.xml"/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footer" Target="footer6.xml"/><Relationship Id="rId17" Type="http://schemas.openxmlformats.org/officeDocument/2006/relationships/hyperlink" Target="https://store.steampowered.com/app/1190000/Car_Mechanic_Simulator_2021/?l=russian" TargetMode="External"/><Relationship Id="rId25" Type="http://schemas.openxmlformats.org/officeDocument/2006/relationships/hyperlink" Target="https://store.steampowered.com/app/1190000/Car_Mechanic_Simulator_2021/?l=russian" TargetMode="External"/><Relationship Id="rId33" Type="http://schemas.openxmlformats.org/officeDocument/2006/relationships/footer" Target="footer12.xml"/><Relationship Id="rId38" Type="http://schemas.openxmlformats.org/officeDocument/2006/relationships/footer" Target="footer14.xml"/><Relationship Id="rId46" Type="http://schemas.openxmlformats.org/officeDocument/2006/relationships/footer" Target="footer22.xml"/><Relationship Id="rId20" Type="http://schemas.openxmlformats.org/officeDocument/2006/relationships/hyperlink" Target="https://store.steampowered.com/app/1190000/Car_Mechanic_Simulator_2021/?l=russian" TargetMode="External"/><Relationship Id="rId41" Type="http://schemas.openxmlformats.org/officeDocument/2006/relationships/footer" Target="footer17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16</Pages>
  <Words>3968</Words>
  <Characters>22621</Characters>
  <Application>Microsoft Office Word</Application>
  <DocSecurity>0</DocSecurity>
  <Lines>188</Lines>
  <Paragraphs>53</Paragraphs>
  <ScaleCrop>false</ScaleCrop>
  <Company/>
  <LinksUpToDate>false</LinksUpToDate>
  <CharactersWithSpaces>26536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11А1</cp:lastModifiedBy>
  <cp:revision>13</cp:revision>
  <dcterms:created xsi:type="dcterms:W3CDTF">2026-02-23T20:43:00Z</dcterms:created>
  <dcterms:modified xsi:type="dcterms:W3CDTF">2026-03-01T17:48:00Z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2026-01-26T00:00:00Z</vt:filetime>
  </property>
  <property fmtid="{D5CDD505-2E9C-101B-9397-08002B2CF9AE}" pid="5" name="Producer">
    <vt:lpwstr>Microsoft® Word 2010</vt:lpwstr>
  </property>
</Properties>
</file>